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77" w:rsidRPr="00D70176" w:rsidRDefault="00336077" w:rsidP="00551A09">
      <w:pPr>
        <w:jc w:val="center"/>
        <w:rPr>
          <w:rFonts w:ascii="Arial" w:hAnsi="Arial" w:cs="Arial"/>
          <w:i/>
          <w:sz w:val="28"/>
          <w:szCs w:val="28"/>
        </w:rPr>
      </w:pPr>
      <w:r w:rsidRPr="00D70176">
        <w:rPr>
          <w:rFonts w:ascii="Arial" w:hAnsi="Arial" w:cs="Arial"/>
          <w:i/>
          <w:sz w:val="28"/>
          <w:szCs w:val="28"/>
        </w:rPr>
        <w:t xml:space="preserve">Министерство здравоохранения Республики </w:t>
      </w:r>
      <w:r w:rsidR="00901206" w:rsidRPr="00D70176">
        <w:rPr>
          <w:rFonts w:ascii="Arial" w:hAnsi="Arial" w:cs="Arial"/>
          <w:i/>
          <w:sz w:val="28"/>
          <w:szCs w:val="28"/>
        </w:rPr>
        <w:t>Таджикистан</w:t>
      </w:r>
    </w:p>
    <w:p w:rsidR="00551A09" w:rsidRPr="00D70176" w:rsidRDefault="00551A09" w:rsidP="00551A09">
      <w:pPr>
        <w:jc w:val="center"/>
        <w:rPr>
          <w:rFonts w:ascii="Arial" w:hAnsi="Arial" w:cs="Arial"/>
          <w:i/>
          <w:sz w:val="28"/>
          <w:szCs w:val="28"/>
        </w:rPr>
      </w:pPr>
      <w:r w:rsidRPr="00D70176">
        <w:rPr>
          <w:rFonts w:ascii="Arial" w:hAnsi="Arial" w:cs="Arial"/>
          <w:i/>
          <w:sz w:val="28"/>
          <w:szCs w:val="28"/>
        </w:rPr>
        <w:t>Министерство здравоохранения Российской Федерации</w:t>
      </w:r>
    </w:p>
    <w:p w:rsidR="00551A09" w:rsidRPr="00D70176" w:rsidRDefault="00551A09" w:rsidP="00551A09">
      <w:pPr>
        <w:jc w:val="center"/>
        <w:rPr>
          <w:rFonts w:ascii="Arial" w:hAnsi="Arial" w:cs="Arial"/>
          <w:i/>
          <w:sz w:val="28"/>
          <w:szCs w:val="28"/>
        </w:rPr>
      </w:pPr>
      <w:r w:rsidRPr="00D70176">
        <w:rPr>
          <w:rFonts w:ascii="Arial" w:hAnsi="Arial" w:cs="Arial"/>
          <w:i/>
          <w:sz w:val="28"/>
          <w:szCs w:val="28"/>
        </w:rPr>
        <w:t xml:space="preserve">Ассоциация </w:t>
      </w:r>
      <w:proofErr w:type="spellStart"/>
      <w:r w:rsidRPr="00D70176">
        <w:rPr>
          <w:rFonts w:ascii="Arial" w:hAnsi="Arial" w:cs="Arial"/>
          <w:i/>
          <w:sz w:val="28"/>
          <w:szCs w:val="28"/>
        </w:rPr>
        <w:t>гепатопанкреатобилиарных</w:t>
      </w:r>
      <w:proofErr w:type="spellEnd"/>
      <w:r w:rsidRPr="00D70176">
        <w:rPr>
          <w:rFonts w:ascii="Arial" w:hAnsi="Arial" w:cs="Arial"/>
          <w:i/>
          <w:sz w:val="28"/>
          <w:szCs w:val="28"/>
        </w:rPr>
        <w:t xml:space="preserve"> хирургов стран СНГ</w:t>
      </w:r>
    </w:p>
    <w:p w:rsidR="003B763B" w:rsidRPr="00D70176" w:rsidRDefault="003B763B" w:rsidP="003B763B">
      <w:pPr>
        <w:jc w:val="center"/>
        <w:rPr>
          <w:rFonts w:ascii="Arial" w:hAnsi="Arial" w:cs="Arial"/>
          <w:i/>
          <w:sz w:val="28"/>
          <w:szCs w:val="28"/>
        </w:rPr>
      </w:pPr>
      <w:r w:rsidRPr="00D70176">
        <w:rPr>
          <w:rFonts w:ascii="Arial" w:hAnsi="Arial" w:cs="Arial"/>
          <w:i/>
          <w:sz w:val="28"/>
          <w:szCs w:val="28"/>
        </w:rPr>
        <w:t>Объеденное общество хирургов</w:t>
      </w:r>
      <w:r w:rsidR="00F46FCC" w:rsidRPr="00D70176">
        <w:rPr>
          <w:rFonts w:ascii="Arial" w:hAnsi="Arial" w:cs="Arial"/>
          <w:i/>
          <w:sz w:val="28"/>
          <w:szCs w:val="28"/>
        </w:rPr>
        <w:t xml:space="preserve"> </w:t>
      </w:r>
      <w:r w:rsidRPr="00D70176">
        <w:rPr>
          <w:rFonts w:ascii="Arial" w:hAnsi="Arial" w:cs="Arial"/>
          <w:i/>
          <w:sz w:val="28"/>
          <w:szCs w:val="28"/>
        </w:rPr>
        <w:t>Таджикистан</w:t>
      </w:r>
      <w:r w:rsidR="00C66B06" w:rsidRPr="00D70176">
        <w:rPr>
          <w:rFonts w:ascii="Arial" w:hAnsi="Arial" w:cs="Arial"/>
          <w:i/>
          <w:sz w:val="28"/>
          <w:szCs w:val="28"/>
        </w:rPr>
        <w:t>а</w:t>
      </w:r>
    </w:p>
    <w:p w:rsidR="00551A09" w:rsidRPr="00D70176" w:rsidRDefault="00551A09" w:rsidP="00551A09">
      <w:pPr>
        <w:jc w:val="center"/>
        <w:rPr>
          <w:rFonts w:ascii="Arial" w:hAnsi="Arial" w:cs="Arial"/>
          <w:i/>
          <w:sz w:val="28"/>
          <w:szCs w:val="28"/>
        </w:rPr>
      </w:pPr>
      <w:r w:rsidRPr="00D70176">
        <w:rPr>
          <w:rFonts w:ascii="Arial" w:hAnsi="Arial" w:cs="Arial"/>
          <w:i/>
          <w:sz w:val="28"/>
          <w:szCs w:val="28"/>
        </w:rPr>
        <w:t>ФГБУ «</w:t>
      </w:r>
      <w:r w:rsidR="00901206" w:rsidRPr="00D70176">
        <w:rPr>
          <w:rFonts w:ascii="Arial" w:hAnsi="Arial" w:cs="Arial"/>
          <w:i/>
          <w:sz w:val="28"/>
          <w:szCs w:val="28"/>
        </w:rPr>
        <w:t>Национальный медицинский исследовательский центр хирургии</w:t>
      </w:r>
      <w:r w:rsidRPr="00D70176">
        <w:rPr>
          <w:rFonts w:ascii="Arial" w:hAnsi="Arial" w:cs="Arial"/>
          <w:i/>
          <w:sz w:val="28"/>
          <w:szCs w:val="28"/>
        </w:rPr>
        <w:t xml:space="preserve"> им. А В. Вишневского» Министерства здравоохранения Российской Федерации</w:t>
      </w:r>
    </w:p>
    <w:p w:rsidR="003137B7" w:rsidRPr="00D70176" w:rsidRDefault="003137B7" w:rsidP="009A713B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51A09" w:rsidRPr="00D70176" w:rsidRDefault="00551A09" w:rsidP="00551A09">
      <w:pPr>
        <w:jc w:val="center"/>
        <w:rPr>
          <w:rFonts w:ascii="Arial" w:hAnsi="Arial" w:cs="Arial"/>
          <w:b/>
          <w:sz w:val="28"/>
          <w:szCs w:val="28"/>
        </w:rPr>
      </w:pPr>
      <w:r w:rsidRPr="00D70176">
        <w:rPr>
          <w:rFonts w:ascii="Arial" w:hAnsi="Arial" w:cs="Arial"/>
          <w:b/>
          <w:sz w:val="28"/>
          <w:szCs w:val="28"/>
        </w:rPr>
        <w:t>Уважаемые коллеги!</w:t>
      </w:r>
    </w:p>
    <w:p w:rsidR="00551A09" w:rsidRPr="00D70176" w:rsidRDefault="00551A09" w:rsidP="00551A09">
      <w:pPr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Организационный комитет и Правление Ассоциации </w:t>
      </w:r>
      <w:proofErr w:type="spellStart"/>
      <w:r w:rsidRPr="00D70176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 хирургов стран СНГ имеет честь пригласить Вас для участия в работе </w:t>
      </w:r>
    </w:p>
    <w:p w:rsidR="00551A09" w:rsidRPr="00D70176" w:rsidRDefault="00551A09" w:rsidP="00551A09">
      <w:pPr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b/>
          <w:sz w:val="28"/>
          <w:szCs w:val="28"/>
          <w:lang w:val="en-US"/>
        </w:rPr>
        <w:t>XX</w:t>
      </w:r>
      <w:r w:rsidR="00901206" w:rsidRPr="00D70176">
        <w:rPr>
          <w:rFonts w:ascii="Arial" w:hAnsi="Arial" w:cs="Arial"/>
          <w:b/>
          <w:sz w:val="28"/>
          <w:szCs w:val="28"/>
        </w:rPr>
        <w:t>Х</w:t>
      </w:r>
      <w:r w:rsidRPr="00D70176">
        <w:rPr>
          <w:rFonts w:ascii="Arial" w:hAnsi="Arial" w:cs="Arial"/>
          <w:b/>
          <w:sz w:val="28"/>
          <w:szCs w:val="28"/>
        </w:rPr>
        <w:t xml:space="preserve"> </w:t>
      </w:r>
      <w:r w:rsidR="00336077" w:rsidRPr="00D70176">
        <w:rPr>
          <w:rFonts w:ascii="Arial" w:hAnsi="Arial" w:cs="Arial"/>
          <w:b/>
          <w:sz w:val="28"/>
          <w:szCs w:val="28"/>
        </w:rPr>
        <w:t xml:space="preserve">Юбилейного </w:t>
      </w:r>
      <w:r w:rsidRPr="00D70176">
        <w:rPr>
          <w:rFonts w:ascii="Arial" w:hAnsi="Arial" w:cs="Arial"/>
          <w:b/>
          <w:sz w:val="28"/>
          <w:szCs w:val="28"/>
        </w:rPr>
        <w:t xml:space="preserve">Конгресса Ассоциации </w:t>
      </w:r>
      <w:proofErr w:type="spellStart"/>
      <w:r w:rsidRPr="00D70176">
        <w:rPr>
          <w:rFonts w:ascii="Arial" w:hAnsi="Arial" w:cs="Arial"/>
          <w:b/>
          <w:sz w:val="28"/>
          <w:szCs w:val="28"/>
        </w:rPr>
        <w:t>гепатопанкреатобилиарных</w:t>
      </w:r>
      <w:proofErr w:type="spellEnd"/>
      <w:r w:rsidRPr="00D70176">
        <w:rPr>
          <w:rFonts w:ascii="Arial" w:hAnsi="Arial" w:cs="Arial"/>
          <w:b/>
          <w:sz w:val="28"/>
          <w:szCs w:val="28"/>
        </w:rPr>
        <w:t xml:space="preserve"> хирургов стран СНГ</w:t>
      </w:r>
      <w:r w:rsidRPr="00D70176">
        <w:rPr>
          <w:rFonts w:ascii="Arial" w:hAnsi="Arial" w:cs="Arial"/>
          <w:sz w:val="28"/>
          <w:szCs w:val="28"/>
        </w:rPr>
        <w:t xml:space="preserve">, который будет проходить </w:t>
      </w:r>
      <w:r w:rsidR="00901206" w:rsidRPr="00D70176">
        <w:rPr>
          <w:rFonts w:ascii="Arial" w:hAnsi="Arial" w:cs="Arial"/>
          <w:b/>
          <w:sz w:val="28"/>
          <w:szCs w:val="28"/>
        </w:rPr>
        <w:t>4-6</w:t>
      </w:r>
      <w:r w:rsidRPr="00D70176">
        <w:rPr>
          <w:rFonts w:ascii="Arial" w:hAnsi="Arial" w:cs="Arial"/>
          <w:b/>
          <w:sz w:val="28"/>
          <w:szCs w:val="28"/>
        </w:rPr>
        <w:t xml:space="preserve"> </w:t>
      </w:r>
      <w:r w:rsidR="00901206" w:rsidRPr="00D70176">
        <w:rPr>
          <w:rFonts w:ascii="Arial" w:hAnsi="Arial" w:cs="Arial"/>
          <w:b/>
          <w:sz w:val="28"/>
          <w:szCs w:val="28"/>
        </w:rPr>
        <w:t>октября</w:t>
      </w:r>
      <w:r w:rsidRPr="00D70176">
        <w:rPr>
          <w:rFonts w:ascii="Arial" w:hAnsi="Arial" w:cs="Arial"/>
          <w:b/>
          <w:sz w:val="28"/>
          <w:szCs w:val="28"/>
        </w:rPr>
        <w:t xml:space="preserve"> 20</w:t>
      </w:r>
      <w:r w:rsidR="00901206" w:rsidRPr="00D70176">
        <w:rPr>
          <w:rFonts w:ascii="Arial" w:hAnsi="Arial" w:cs="Arial"/>
          <w:b/>
          <w:sz w:val="28"/>
          <w:szCs w:val="28"/>
        </w:rPr>
        <w:t>23</w:t>
      </w:r>
      <w:r w:rsidRPr="00D70176">
        <w:rPr>
          <w:rFonts w:ascii="Arial" w:hAnsi="Arial" w:cs="Arial"/>
          <w:b/>
          <w:sz w:val="28"/>
          <w:szCs w:val="28"/>
        </w:rPr>
        <w:t xml:space="preserve"> года</w:t>
      </w:r>
    </w:p>
    <w:p w:rsidR="00D70176" w:rsidRDefault="00097853" w:rsidP="00901206">
      <w:pPr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в </w:t>
      </w:r>
      <w:r w:rsidR="00551A09" w:rsidRPr="00D70176">
        <w:rPr>
          <w:rFonts w:ascii="Arial" w:hAnsi="Arial" w:cs="Arial"/>
          <w:sz w:val="28"/>
          <w:szCs w:val="28"/>
        </w:rPr>
        <w:t xml:space="preserve">г. </w:t>
      </w:r>
      <w:r w:rsidR="00901206" w:rsidRPr="00D70176">
        <w:rPr>
          <w:rFonts w:ascii="Arial" w:hAnsi="Arial" w:cs="Arial"/>
          <w:sz w:val="28"/>
          <w:szCs w:val="28"/>
        </w:rPr>
        <w:t>Душанбе</w:t>
      </w:r>
      <w:r w:rsidR="00336077" w:rsidRPr="00D70176">
        <w:rPr>
          <w:rFonts w:ascii="Arial" w:hAnsi="Arial" w:cs="Arial"/>
          <w:sz w:val="28"/>
          <w:szCs w:val="28"/>
        </w:rPr>
        <w:t xml:space="preserve"> (</w:t>
      </w:r>
      <w:r w:rsidR="00901206" w:rsidRPr="00D70176">
        <w:rPr>
          <w:rFonts w:ascii="Arial" w:hAnsi="Arial" w:cs="Arial"/>
          <w:sz w:val="28"/>
          <w:szCs w:val="28"/>
        </w:rPr>
        <w:t>Таджикистан</w:t>
      </w:r>
      <w:r w:rsidR="00336077" w:rsidRPr="00D70176">
        <w:rPr>
          <w:rFonts w:ascii="Arial" w:hAnsi="Arial" w:cs="Arial"/>
          <w:sz w:val="28"/>
          <w:szCs w:val="28"/>
        </w:rPr>
        <w:t>)</w:t>
      </w:r>
      <w:r w:rsidR="00901206" w:rsidRPr="00D70176">
        <w:rPr>
          <w:rFonts w:ascii="Arial" w:hAnsi="Arial" w:cs="Arial"/>
          <w:sz w:val="28"/>
          <w:szCs w:val="28"/>
        </w:rPr>
        <w:t xml:space="preserve"> в </w:t>
      </w:r>
      <w:r w:rsidR="00C66B06" w:rsidRPr="00D70176">
        <w:rPr>
          <w:rFonts w:ascii="Arial" w:hAnsi="Arial" w:cs="Arial"/>
          <w:sz w:val="28"/>
          <w:szCs w:val="28"/>
        </w:rPr>
        <w:t>Госу</w:t>
      </w:r>
      <w:r w:rsidR="00316C82" w:rsidRPr="00D70176">
        <w:rPr>
          <w:rFonts w:ascii="Arial" w:hAnsi="Arial" w:cs="Arial"/>
          <w:sz w:val="28"/>
          <w:szCs w:val="28"/>
        </w:rPr>
        <w:t>д</w:t>
      </w:r>
      <w:r w:rsidR="00C66B06" w:rsidRPr="00D70176">
        <w:rPr>
          <w:rFonts w:ascii="Arial" w:hAnsi="Arial" w:cs="Arial"/>
          <w:sz w:val="28"/>
          <w:szCs w:val="28"/>
        </w:rPr>
        <w:t>ар</w:t>
      </w:r>
      <w:r w:rsidR="00316C82" w:rsidRPr="00D70176">
        <w:rPr>
          <w:rFonts w:ascii="Arial" w:hAnsi="Arial" w:cs="Arial"/>
          <w:sz w:val="28"/>
          <w:szCs w:val="28"/>
        </w:rPr>
        <w:t>с</w:t>
      </w:r>
      <w:r w:rsidR="00C66B06" w:rsidRPr="00D70176">
        <w:rPr>
          <w:rFonts w:ascii="Arial" w:hAnsi="Arial" w:cs="Arial"/>
          <w:sz w:val="28"/>
          <w:szCs w:val="28"/>
        </w:rPr>
        <w:t>твенном учреждении</w:t>
      </w:r>
      <w:r w:rsidR="00316C82" w:rsidRPr="00D70176">
        <w:rPr>
          <w:rFonts w:ascii="Arial" w:hAnsi="Arial" w:cs="Arial"/>
          <w:sz w:val="28"/>
          <w:szCs w:val="28"/>
        </w:rPr>
        <w:t xml:space="preserve"> «Национальная библиотека Республики Таджикистан»</w:t>
      </w:r>
      <w:r w:rsidR="00053988" w:rsidRPr="00D70176">
        <w:rPr>
          <w:rFonts w:ascii="Arial" w:hAnsi="Arial" w:cs="Arial"/>
          <w:sz w:val="28"/>
          <w:szCs w:val="28"/>
        </w:rPr>
        <w:t xml:space="preserve"> </w:t>
      </w:r>
      <w:r w:rsidR="00901206" w:rsidRPr="00D70176">
        <w:rPr>
          <w:rFonts w:ascii="Arial" w:hAnsi="Arial" w:cs="Arial"/>
          <w:sz w:val="28"/>
          <w:szCs w:val="28"/>
        </w:rPr>
        <w:t>по адресу:</w:t>
      </w:r>
      <w:r w:rsidR="00121EAB" w:rsidRPr="00D70176">
        <w:rPr>
          <w:rFonts w:ascii="Arial" w:hAnsi="Arial" w:cs="Arial"/>
          <w:sz w:val="28"/>
          <w:szCs w:val="28"/>
        </w:rPr>
        <w:t xml:space="preserve"> </w:t>
      </w:r>
      <w:r w:rsidR="00D70176">
        <w:rPr>
          <w:rFonts w:ascii="Arial" w:hAnsi="Arial" w:cs="Arial"/>
          <w:sz w:val="28"/>
          <w:szCs w:val="28"/>
        </w:rPr>
        <w:t xml:space="preserve">         </w:t>
      </w:r>
    </w:p>
    <w:p w:rsidR="00901206" w:rsidRPr="00D70176" w:rsidRDefault="00D70176" w:rsidP="009012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0A3C87" w:rsidRPr="00D70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A3C87" w:rsidRPr="00D70176">
        <w:rPr>
          <w:rFonts w:ascii="Arial" w:hAnsi="Arial" w:cs="Arial"/>
          <w:sz w:val="28"/>
          <w:szCs w:val="28"/>
        </w:rPr>
        <w:t xml:space="preserve">Душанбе, ул. </w:t>
      </w:r>
      <w:proofErr w:type="spellStart"/>
      <w:r w:rsidR="000A3C87" w:rsidRPr="00D70176">
        <w:rPr>
          <w:rFonts w:ascii="Arial" w:hAnsi="Arial" w:cs="Arial"/>
          <w:sz w:val="28"/>
          <w:szCs w:val="28"/>
        </w:rPr>
        <w:t>Техрон</w:t>
      </w:r>
      <w:proofErr w:type="spellEnd"/>
      <w:r w:rsidR="000A3C87" w:rsidRPr="00D70176">
        <w:rPr>
          <w:rFonts w:ascii="Arial" w:hAnsi="Arial" w:cs="Arial"/>
          <w:sz w:val="28"/>
          <w:szCs w:val="28"/>
        </w:rPr>
        <w:t xml:space="preserve"> 5</w:t>
      </w:r>
      <w:r w:rsidR="00053988" w:rsidRPr="00D70176">
        <w:rPr>
          <w:rFonts w:ascii="Arial" w:hAnsi="Arial" w:cs="Arial"/>
          <w:sz w:val="28"/>
          <w:szCs w:val="28"/>
        </w:rPr>
        <w:t xml:space="preserve">  </w:t>
      </w:r>
    </w:p>
    <w:p w:rsidR="00551A09" w:rsidRPr="00D70176" w:rsidRDefault="00551A09" w:rsidP="00551A09">
      <w:pPr>
        <w:jc w:val="center"/>
        <w:rPr>
          <w:rFonts w:ascii="Arial" w:hAnsi="Arial" w:cs="Arial"/>
          <w:sz w:val="28"/>
          <w:szCs w:val="28"/>
        </w:rPr>
      </w:pPr>
    </w:p>
    <w:p w:rsidR="009A713B" w:rsidRPr="00D70176" w:rsidRDefault="009A713B" w:rsidP="009A713B">
      <w:pPr>
        <w:tabs>
          <w:tab w:val="left" w:pos="36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A713B" w:rsidRPr="00D70176" w:rsidRDefault="00B77621" w:rsidP="003137B7">
      <w:pPr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D7017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ПРОГРАММНЫЕ ВОПРОСЫ</w:t>
      </w:r>
      <w:r w:rsidR="009A713B" w:rsidRPr="00D7017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:</w:t>
      </w:r>
    </w:p>
    <w:p w:rsidR="003137B7" w:rsidRPr="00D70176" w:rsidRDefault="00F76CF3" w:rsidP="004013F0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D70176">
        <w:rPr>
          <w:rFonts w:ascii="Arial" w:hAnsi="Arial" w:cs="Arial"/>
          <w:b/>
          <w:bCs/>
          <w:sz w:val="28"/>
          <w:szCs w:val="28"/>
        </w:rPr>
        <w:t xml:space="preserve">1. </w:t>
      </w:r>
      <w:r w:rsidR="003137B7" w:rsidRPr="00D70176">
        <w:rPr>
          <w:rFonts w:ascii="Arial" w:hAnsi="Arial" w:cs="Arial"/>
          <w:b/>
          <w:bCs/>
          <w:sz w:val="28"/>
          <w:szCs w:val="28"/>
        </w:rPr>
        <w:t>Новое в хирургической гепатологии и панкреатологии</w:t>
      </w:r>
      <w:r w:rsidRPr="00D70176">
        <w:rPr>
          <w:rFonts w:ascii="Arial" w:hAnsi="Arial" w:cs="Arial"/>
          <w:b/>
          <w:bCs/>
          <w:sz w:val="28"/>
          <w:szCs w:val="28"/>
        </w:rPr>
        <w:t>.</w:t>
      </w:r>
    </w:p>
    <w:p w:rsidR="00811527" w:rsidRPr="00D70176" w:rsidRDefault="00811527" w:rsidP="004013F0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D70176">
        <w:rPr>
          <w:rFonts w:ascii="Arial" w:hAnsi="Arial" w:cs="Arial"/>
          <w:b/>
          <w:bCs/>
          <w:sz w:val="28"/>
          <w:szCs w:val="28"/>
        </w:rPr>
        <w:t xml:space="preserve">2. </w:t>
      </w:r>
      <w:r w:rsidR="00D14A15" w:rsidRPr="00D70176">
        <w:rPr>
          <w:rFonts w:ascii="Arial" w:hAnsi="Arial" w:cs="Arial"/>
          <w:b/>
          <w:bCs/>
          <w:sz w:val="28"/>
          <w:szCs w:val="28"/>
        </w:rPr>
        <w:t>Мини</w:t>
      </w:r>
      <w:r w:rsidR="00B77621" w:rsidRPr="00D70176">
        <w:rPr>
          <w:rFonts w:ascii="Arial" w:hAnsi="Arial" w:cs="Arial"/>
          <w:b/>
          <w:bCs/>
          <w:sz w:val="28"/>
          <w:szCs w:val="28"/>
        </w:rPr>
        <w:t xml:space="preserve">мально </w:t>
      </w:r>
      <w:r w:rsidR="00D14A15" w:rsidRPr="00D70176">
        <w:rPr>
          <w:rFonts w:ascii="Arial" w:hAnsi="Arial" w:cs="Arial"/>
          <w:b/>
          <w:bCs/>
          <w:sz w:val="28"/>
          <w:szCs w:val="28"/>
        </w:rPr>
        <w:t>инвазивная</w:t>
      </w:r>
      <w:r w:rsidR="000A3C87" w:rsidRPr="00D70176">
        <w:rPr>
          <w:rFonts w:ascii="Arial" w:hAnsi="Arial" w:cs="Arial"/>
          <w:b/>
          <w:bCs/>
          <w:sz w:val="28"/>
          <w:szCs w:val="28"/>
        </w:rPr>
        <w:t xml:space="preserve"> хирургия эхинококкоза печени</w:t>
      </w:r>
    </w:p>
    <w:p w:rsidR="00901206" w:rsidRPr="00D70176" w:rsidRDefault="00811527" w:rsidP="00901206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D70176">
        <w:rPr>
          <w:rFonts w:ascii="Arial" w:hAnsi="Arial" w:cs="Arial"/>
          <w:b/>
          <w:bCs/>
          <w:sz w:val="28"/>
          <w:szCs w:val="28"/>
        </w:rPr>
        <w:t>3</w:t>
      </w:r>
      <w:r w:rsidR="003137B7" w:rsidRPr="00D70176">
        <w:rPr>
          <w:rFonts w:ascii="Arial" w:hAnsi="Arial" w:cs="Arial"/>
          <w:b/>
          <w:bCs/>
          <w:sz w:val="28"/>
          <w:szCs w:val="28"/>
        </w:rPr>
        <w:t xml:space="preserve">. </w:t>
      </w:r>
      <w:r w:rsidR="00D14A15" w:rsidRPr="00D70176">
        <w:rPr>
          <w:rFonts w:ascii="Arial" w:hAnsi="Arial" w:cs="Arial"/>
          <w:b/>
          <w:bCs/>
          <w:sz w:val="28"/>
          <w:szCs w:val="28"/>
        </w:rPr>
        <w:t>Современные возможности хир</w:t>
      </w:r>
      <w:r w:rsidR="00B77621" w:rsidRPr="00D70176">
        <w:rPr>
          <w:rFonts w:ascii="Arial" w:hAnsi="Arial" w:cs="Arial"/>
          <w:b/>
          <w:bCs/>
          <w:sz w:val="28"/>
          <w:szCs w:val="28"/>
        </w:rPr>
        <w:t xml:space="preserve">ургического лечения опухолей </w:t>
      </w:r>
      <w:proofErr w:type="spellStart"/>
      <w:r w:rsidR="00B77621" w:rsidRPr="00D70176">
        <w:rPr>
          <w:rFonts w:ascii="Arial" w:hAnsi="Arial" w:cs="Arial"/>
          <w:b/>
          <w:bCs/>
          <w:sz w:val="28"/>
          <w:szCs w:val="28"/>
        </w:rPr>
        <w:t>Клатс</w:t>
      </w:r>
      <w:r w:rsidR="00D14A15" w:rsidRPr="00D70176">
        <w:rPr>
          <w:rFonts w:ascii="Arial" w:hAnsi="Arial" w:cs="Arial"/>
          <w:b/>
          <w:bCs/>
          <w:sz w:val="28"/>
          <w:szCs w:val="28"/>
        </w:rPr>
        <w:t>кина</w:t>
      </w:r>
      <w:proofErr w:type="spellEnd"/>
    </w:p>
    <w:p w:rsidR="00B77621" w:rsidRPr="00D70176" w:rsidRDefault="00811527" w:rsidP="00901206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D70176">
        <w:rPr>
          <w:rFonts w:ascii="Arial" w:hAnsi="Arial" w:cs="Arial"/>
          <w:b/>
          <w:bCs/>
          <w:sz w:val="28"/>
          <w:szCs w:val="28"/>
        </w:rPr>
        <w:t xml:space="preserve">4. </w:t>
      </w:r>
      <w:r w:rsidR="00B77621" w:rsidRPr="00D70176">
        <w:rPr>
          <w:rFonts w:ascii="Arial" w:hAnsi="Arial" w:cs="Arial"/>
          <w:b/>
          <w:bCs/>
          <w:sz w:val="28"/>
          <w:szCs w:val="28"/>
        </w:rPr>
        <w:t xml:space="preserve">Панкреонекроз: патогенез, </w:t>
      </w:r>
      <w:r w:rsidR="00656B82" w:rsidRPr="00D70176">
        <w:rPr>
          <w:rFonts w:ascii="Arial" w:hAnsi="Arial" w:cs="Arial"/>
          <w:b/>
          <w:bCs/>
          <w:sz w:val="28"/>
          <w:szCs w:val="28"/>
        </w:rPr>
        <w:t>диагностика</w:t>
      </w:r>
      <w:r w:rsidR="00B77621" w:rsidRPr="00D70176">
        <w:rPr>
          <w:rFonts w:ascii="Arial" w:hAnsi="Arial" w:cs="Arial"/>
          <w:b/>
          <w:bCs/>
          <w:sz w:val="28"/>
          <w:szCs w:val="28"/>
        </w:rPr>
        <w:t>,</w:t>
      </w:r>
      <w:r w:rsidR="00656B82" w:rsidRPr="00D70176">
        <w:rPr>
          <w:rFonts w:ascii="Arial" w:hAnsi="Arial" w:cs="Arial"/>
          <w:b/>
          <w:bCs/>
          <w:sz w:val="28"/>
          <w:szCs w:val="28"/>
        </w:rPr>
        <w:t xml:space="preserve"> хирурги</w:t>
      </w:r>
      <w:r w:rsidR="00D352B9" w:rsidRPr="00D70176">
        <w:rPr>
          <w:rFonts w:ascii="Arial" w:hAnsi="Arial" w:cs="Arial"/>
          <w:b/>
          <w:bCs/>
          <w:sz w:val="28"/>
          <w:szCs w:val="28"/>
        </w:rPr>
        <w:t>ческое лечение</w:t>
      </w:r>
    </w:p>
    <w:p w:rsidR="00901206" w:rsidRPr="00D70176" w:rsidRDefault="00B77621" w:rsidP="00901206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D70176">
        <w:rPr>
          <w:rFonts w:ascii="Arial" w:hAnsi="Arial" w:cs="Arial"/>
          <w:b/>
          <w:bCs/>
          <w:sz w:val="28"/>
          <w:szCs w:val="28"/>
        </w:rPr>
        <w:t>5.</w:t>
      </w:r>
      <w:r w:rsidR="00656B82" w:rsidRPr="00D7017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0176">
        <w:rPr>
          <w:rFonts w:ascii="Arial" w:hAnsi="Arial" w:cs="Arial"/>
          <w:b/>
          <w:bCs/>
          <w:sz w:val="28"/>
          <w:szCs w:val="28"/>
        </w:rPr>
        <w:t>Кистозные трансформации желчных протоков</w:t>
      </w:r>
    </w:p>
    <w:p w:rsidR="001A74E6" w:rsidRPr="00D70176" w:rsidRDefault="00B77621" w:rsidP="001A74E6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D70176">
        <w:rPr>
          <w:rFonts w:ascii="Arial" w:hAnsi="Arial" w:cs="Arial"/>
          <w:b/>
          <w:bCs/>
          <w:sz w:val="28"/>
          <w:szCs w:val="28"/>
        </w:rPr>
        <w:t>6</w:t>
      </w:r>
      <w:r w:rsidR="001A74E6" w:rsidRPr="00D70176">
        <w:rPr>
          <w:rFonts w:ascii="Arial" w:hAnsi="Arial" w:cs="Arial"/>
          <w:b/>
          <w:bCs/>
          <w:sz w:val="28"/>
          <w:szCs w:val="28"/>
        </w:rPr>
        <w:t>. Секция молодых учёных (в возрасте до 35 лет): «Проблемы диагностики и хирургического лечения заболеваний печени, желчевыводящих путей и поджелудочной железы».</w:t>
      </w:r>
    </w:p>
    <w:p w:rsidR="003137B7" w:rsidRPr="00D70176" w:rsidRDefault="003137B7" w:rsidP="00F76CF3">
      <w:pPr>
        <w:widowControl w:val="0"/>
        <w:tabs>
          <w:tab w:val="left" w:pos="360"/>
        </w:tabs>
        <w:ind w:left="360" w:hanging="360"/>
        <w:jc w:val="center"/>
        <w:rPr>
          <w:rFonts w:ascii="Arial" w:hAnsi="Arial" w:cs="Arial"/>
          <w:bCs/>
          <w:sz w:val="28"/>
          <w:szCs w:val="28"/>
        </w:rPr>
      </w:pPr>
    </w:p>
    <w:p w:rsidR="00551A09" w:rsidRPr="00D70176" w:rsidRDefault="00551A09" w:rsidP="00551A09">
      <w:pPr>
        <w:pStyle w:val="a5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D70176">
        <w:rPr>
          <w:rFonts w:ascii="Arial" w:hAnsi="Arial" w:cs="Arial"/>
          <w:bCs/>
          <w:sz w:val="28"/>
          <w:szCs w:val="28"/>
        </w:rPr>
        <w:t>В ходе Конгресса планиру</w:t>
      </w:r>
      <w:r w:rsidR="00336077" w:rsidRPr="00D70176">
        <w:rPr>
          <w:rFonts w:ascii="Arial" w:hAnsi="Arial" w:cs="Arial"/>
          <w:bCs/>
          <w:sz w:val="28"/>
          <w:szCs w:val="28"/>
        </w:rPr>
        <w:t>ю</w:t>
      </w:r>
      <w:r w:rsidRPr="00D70176">
        <w:rPr>
          <w:rFonts w:ascii="Arial" w:hAnsi="Arial" w:cs="Arial"/>
          <w:bCs/>
          <w:sz w:val="28"/>
          <w:szCs w:val="28"/>
        </w:rPr>
        <w:t xml:space="preserve">тся </w:t>
      </w:r>
      <w:r w:rsidR="00336077" w:rsidRPr="00D70176">
        <w:rPr>
          <w:rFonts w:ascii="Arial" w:hAnsi="Arial" w:cs="Arial"/>
          <w:bCs/>
          <w:sz w:val="28"/>
          <w:szCs w:val="28"/>
        </w:rPr>
        <w:t xml:space="preserve">лекции ведущих специалистов по актуальным вопросам </w:t>
      </w:r>
      <w:proofErr w:type="spellStart"/>
      <w:r w:rsidR="00336077" w:rsidRPr="00D70176">
        <w:rPr>
          <w:rFonts w:ascii="Arial" w:hAnsi="Arial" w:cs="Arial"/>
          <w:bCs/>
          <w:sz w:val="28"/>
          <w:szCs w:val="28"/>
        </w:rPr>
        <w:t>гепатопанкреатобилиарной</w:t>
      </w:r>
      <w:proofErr w:type="spellEnd"/>
      <w:r w:rsidR="00336077" w:rsidRPr="00D70176">
        <w:rPr>
          <w:rFonts w:ascii="Arial" w:hAnsi="Arial" w:cs="Arial"/>
          <w:bCs/>
          <w:sz w:val="28"/>
          <w:szCs w:val="28"/>
        </w:rPr>
        <w:t xml:space="preserve"> хирургии, </w:t>
      </w:r>
      <w:r w:rsidRPr="00D70176">
        <w:rPr>
          <w:rFonts w:ascii="Arial" w:hAnsi="Arial" w:cs="Arial"/>
          <w:bCs/>
          <w:sz w:val="28"/>
          <w:szCs w:val="28"/>
        </w:rPr>
        <w:t xml:space="preserve">проведение </w:t>
      </w:r>
      <w:proofErr w:type="spellStart"/>
      <w:r w:rsidRPr="00D70176">
        <w:rPr>
          <w:rFonts w:ascii="Arial" w:hAnsi="Arial" w:cs="Arial"/>
          <w:bCs/>
          <w:sz w:val="28"/>
          <w:szCs w:val="28"/>
        </w:rPr>
        <w:t>сателлитных</w:t>
      </w:r>
      <w:proofErr w:type="spellEnd"/>
      <w:r w:rsidRPr="00D70176">
        <w:rPr>
          <w:rFonts w:ascii="Arial" w:hAnsi="Arial" w:cs="Arial"/>
          <w:bCs/>
          <w:sz w:val="28"/>
          <w:szCs w:val="28"/>
        </w:rPr>
        <w:t xml:space="preserve"> симпозиумов, </w:t>
      </w:r>
      <w:proofErr w:type="spellStart"/>
      <w:r w:rsidRPr="00D70176">
        <w:rPr>
          <w:rFonts w:ascii="Arial" w:hAnsi="Arial" w:cs="Arial"/>
          <w:bCs/>
          <w:sz w:val="28"/>
          <w:szCs w:val="28"/>
        </w:rPr>
        <w:t>видеосессии</w:t>
      </w:r>
      <w:proofErr w:type="spellEnd"/>
      <w:r w:rsidRPr="00D70176">
        <w:rPr>
          <w:rFonts w:ascii="Arial" w:hAnsi="Arial" w:cs="Arial"/>
          <w:bCs/>
          <w:sz w:val="28"/>
          <w:szCs w:val="28"/>
        </w:rPr>
        <w:t>, ознакомление и обсуждение стендовых докладов.</w:t>
      </w:r>
    </w:p>
    <w:p w:rsidR="003137B7" w:rsidRPr="00D70176" w:rsidRDefault="003137B7" w:rsidP="003137B7">
      <w:pPr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D70176">
        <w:rPr>
          <w:rFonts w:ascii="Arial" w:hAnsi="Arial" w:cs="Arial"/>
          <w:bCs/>
          <w:sz w:val="28"/>
          <w:szCs w:val="28"/>
        </w:rPr>
        <w:t xml:space="preserve">Тезисы докладов и регистрационную информацию необходимо разместить на сайте Ассоциации </w:t>
      </w:r>
      <w:proofErr w:type="spellStart"/>
      <w:r w:rsidR="00D77551" w:rsidRPr="00D70176">
        <w:rPr>
          <w:rFonts w:ascii="Arial" w:hAnsi="Arial" w:cs="Arial"/>
          <w:bCs/>
          <w:sz w:val="28"/>
          <w:szCs w:val="28"/>
        </w:rPr>
        <w:t>гепатопанкреатобилиарных</w:t>
      </w:r>
      <w:proofErr w:type="spellEnd"/>
      <w:r w:rsidRPr="00D70176">
        <w:rPr>
          <w:rFonts w:ascii="Arial" w:hAnsi="Arial" w:cs="Arial"/>
          <w:bCs/>
          <w:sz w:val="28"/>
          <w:szCs w:val="28"/>
        </w:rPr>
        <w:t xml:space="preserve"> стран СНГ по адресу </w:t>
      </w:r>
      <w:hyperlink r:id="rId5" w:history="1">
        <w:r w:rsidRPr="00D70176">
          <w:rPr>
            <w:rStyle w:val="a3"/>
            <w:rFonts w:ascii="Arial" w:hAnsi="Arial" w:cs="Arial"/>
            <w:sz w:val="28"/>
            <w:szCs w:val="28"/>
            <w:lang w:val="en"/>
          </w:rPr>
          <w:t>www</w:t>
        </w:r>
        <w:r w:rsidRPr="00D70176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D70176">
          <w:rPr>
            <w:rStyle w:val="a3"/>
            <w:rFonts w:ascii="Arial" w:hAnsi="Arial" w:cs="Arial"/>
            <w:sz w:val="28"/>
            <w:szCs w:val="28"/>
            <w:lang w:val="en"/>
          </w:rPr>
          <w:t>hepatoassociation</w:t>
        </w:r>
        <w:proofErr w:type="spellEnd"/>
        <w:r w:rsidRPr="00D70176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D70176">
          <w:rPr>
            <w:rStyle w:val="a3"/>
            <w:rFonts w:ascii="Arial" w:hAnsi="Arial" w:cs="Arial"/>
            <w:sz w:val="28"/>
            <w:szCs w:val="28"/>
            <w:lang w:val="en"/>
          </w:rPr>
          <w:t>ru</w:t>
        </w:r>
        <w:proofErr w:type="spellEnd"/>
      </w:hyperlink>
      <w:r w:rsidRPr="00D70176">
        <w:rPr>
          <w:rFonts w:ascii="Arial" w:hAnsi="Arial" w:cs="Arial"/>
          <w:bCs/>
          <w:sz w:val="28"/>
          <w:szCs w:val="28"/>
        </w:rPr>
        <w:t xml:space="preserve"> (раздел прием тезисов). </w:t>
      </w:r>
      <w:r w:rsidRPr="00D70176">
        <w:rPr>
          <w:rFonts w:ascii="Arial" w:hAnsi="Arial" w:cs="Arial"/>
          <w:sz w:val="28"/>
          <w:szCs w:val="28"/>
        </w:rPr>
        <w:t xml:space="preserve">Начало приёма тезисов </w:t>
      </w:r>
      <w:r w:rsidR="00901206" w:rsidRPr="00D70176">
        <w:rPr>
          <w:rFonts w:ascii="Arial" w:hAnsi="Arial" w:cs="Arial"/>
          <w:b/>
          <w:bCs/>
          <w:sz w:val="28"/>
          <w:szCs w:val="28"/>
        </w:rPr>
        <w:t xml:space="preserve">15 декабря 2022 </w:t>
      </w:r>
      <w:r w:rsidRPr="00D70176">
        <w:rPr>
          <w:rFonts w:ascii="Arial" w:hAnsi="Arial" w:cs="Arial"/>
          <w:b/>
          <w:bCs/>
          <w:sz w:val="28"/>
          <w:szCs w:val="28"/>
        </w:rPr>
        <w:t>года</w:t>
      </w:r>
      <w:r w:rsidR="00B32E8D" w:rsidRPr="00D70176">
        <w:rPr>
          <w:rFonts w:ascii="Arial" w:hAnsi="Arial" w:cs="Arial"/>
          <w:b/>
          <w:bCs/>
          <w:sz w:val="28"/>
          <w:szCs w:val="28"/>
        </w:rPr>
        <w:t>,</w:t>
      </w:r>
      <w:r w:rsidRPr="00D70176">
        <w:rPr>
          <w:rFonts w:ascii="Arial" w:hAnsi="Arial" w:cs="Arial"/>
          <w:bCs/>
          <w:sz w:val="28"/>
          <w:szCs w:val="28"/>
        </w:rPr>
        <w:t xml:space="preserve"> </w:t>
      </w:r>
      <w:r w:rsidR="00B32E8D" w:rsidRPr="00D70176">
        <w:rPr>
          <w:rFonts w:ascii="Arial" w:hAnsi="Arial" w:cs="Arial"/>
          <w:sz w:val="28"/>
          <w:szCs w:val="28"/>
        </w:rPr>
        <w:t>о</w:t>
      </w:r>
      <w:r w:rsidRPr="00D70176">
        <w:rPr>
          <w:rFonts w:ascii="Arial" w:hAnsi="Arial" w:cs="Arial"/>
          <w:sz w:val="28"/>
          <w:szCs w:val="28"/>
        </w:rPr>
        <w:t xml:space="preserve">кончание приёма </w:t>
      </w:r>
      <w:r w:rsidRPr="00D70176">
        <w:rPr>
          <w:rFonts w:ascii="Arial" w:hAnsi="Arial" w:cs="Arial"/>
          <w:b/>
          <w:bCs/>
          <w:sz w:val="28"/>
          <w:szCs w:val="28"/>
        </w:rPr>
        <w:t>15 мая 20</w:t>
      </w:r>
      <w:r w:rsidR="00901206" w:rsidRPr="00D70176">
        <w:rPr>
          <w:rFonts w:ascii="Arial" w:hAnsi="Arial" w:cs="Arial"/>
          <w:b/>
          <w:bCs/>
          <w:sz w:val="28"/>
          <w:szCs w:val="28"/>
        </w:rPr>
        <w:t>23</w:t>
      </w:r>
      <w:r w:rsidRPr="00D70176">
        <w:rPr>
          <w:rFonts w:ascii="Arial" w:hAnsi="Arial" w:cs="Arial"/>
          <w:b/>
          <w:bCs/>
          <w:sz w:val="28"/>
          <w:szCs w:val="28"/>
        </w:rPr>
        <w:t xml:space="preserve"> года</w:t>
      </w:r>
      <w:r w:rsidRPr="00D70176">
        <w:rPr>
          <w:rFonts w:ascii="Arial" w:hAnsi="Arial" w:cs="Arial"/>
          <w:bCs/>
          <w:sz w:val="28"/>
          <w:szCs w:val="28"/>
        </w:rPr>
        <w:t>.</w:t>
      </w:r>
    </w:p>
    <w:p w:rsidR="003137B7" w:rsidRPr="00D70176" w:rsidRDefault="003137B7" w:rsidP="003137B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bCs/>
          <w:sz w:val="28"/>
          <w:szCs w:val="28"/>
        </w:rPr>
        <w:t xml:space="preserve">Для размещения тезисов на сайте следует войти в раздел </w:t>
      </w:r>
      <w:r w:rsidRPr="00D70176">
        <w:rPr>
          <w:rFonts w:ascii="Arial" w:hAnsi="Arial" w:cs="Arial"/>
          <w:b/>
          <w:bCs/>
          <w:sz w:val="28"/>
          <w:szCs w:val="28"/>
        </w:rPr>
        <w:t>Прием тезисов</w:t>
      </w:r>
      <w:r w:rsidRPr="00D70176">
        <w:rPr>
          <w:rFonts w:ascii="Arial" w:hAnsi="Arial" w:cs="Arial"/>
          <w:bCs/>
          <w:sz w:val="28"/>
          <w:szCs w:val="28"/>
        </w:rPr>
        <w:t xml:space="preserve"> и заполнить поочерёдно все представленные поля. </w:t>
      </w:r>
      <w:r w:rsidRPr="00D70176">
        <w:rPr>
          <w:rFonts w:ascii="Arial" w:hAnsi="Arial" w:cs="Arial"/>
          <w:sz w:val="28"/>
          <w:szCs w:val="28"/>
        </w:rPr>
        <w:t xml:space="preserve">Максимально текст тезисов может содержать </w:t>
      </w:r>
      <w:r w:rsidRPr="00D70176">
        <w:rPr>
          <w:rFonts w:ascii="Arial" w:hAnsi="Arial" w:cs="Arial"/>
          <w:b/>
          <w:bCs/>
          <w:sz w:val="28"/>
          <w:szCs w:val="28"/>
        </w:rPr>
        <w:t>400 слов</w:t>
      </w:r>
      <w:r w:rsidRPr="00D70176">
        <w:rPr>
          <w:rFonts w:ascii="Arial" w:hAnsi="Arial" w:cs="Arial"/>
          <w:sz w:val="28"/>
          <w:szCs w:val="28"/>
        </w:rPr>
        <w:t>!</w:t>
      </w:r>
    </w:p>
    <w:p w:rsidR="00D70176" w:rsidRDefault="00D70176" w:rsidP="00E32B29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</w:p>
    <w:p w:rsidR="003137B7" w:rsidRPr="00D70176" w:rsidRDefault="00DB038F" w:rsidP="00E32B29">
      <w:pPr>
        <w:widowControl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70176">
        <w:rPr>
          <w:rFonts w:ascii="Arial" w:hAnsi="Arial" w:cs="Arial"/>
          <w:bCs/>
          <w:sz w:val="28"/>
          <w:szCs w:val="28"/>
        </w:rPr>
        <w:lastRenderedPageBreak/>
        <w:t>Программу Конгресса с названиями докладов, указаниями докладчиков после</w:t>
      </w:r>
      <w:r w:rsidR="002F389A" w:rsidRPr="00D70176">
        <w:rPr>
          <w:rFonts w:ascii="Arial" w:hAnsi="Arial" w:cs="Arial"/>
          <w:bCs/>
          <w:sz w:val="28"/>
          <w:szCs w:val="28"/>
        </w:rPr>
        <w:br/>
      </w:r>
      <w:r w:rsidR="00901206" w:rsidRPr="00D70176">
        <w:rPr>
          <w:rFonts w:ascii="Arial" w:hAnsi="Arial" w:cs="Arial"/>
          <w:b/>
          <w:bCs/>
          <w:sz w:val="28"/>
          <w:szCs w:val="28"/>
        </w:rPr>
        <w:t>30</w:t>
      </w:r>
      <w:r w:rsidRPr="00D70176">
        <w:rPr>
          <w:rFonts w:ascii="Arial" w:hAnsi="Arial" w:cs="Arial"/>
          <w:b/>
          <w:bCs/>
          <w:sz w:val="28"/>
          <w:szCs w:val="28"/>
        </w:rPr>
        <w:t xml:space="preserve"> июня 20</w:t>
      </w:r>
      <w:r w:rsidR="00901206" w:rsidRPr="00D70176">
        <w:rPr>
          <w:rFonts w:ascii="Arial" w:hAnsi="Arial" w:cs="Arial"/>
          <w:b/>
          <w:bCs/>
          <w:sz w:val="28"/>
          <w:szCs w:val="28"/>
        </w:rPr>
        <w:t>23</w:t>
      </w:r>
      <w:r w:rsidRPr="00D70176">
        <w:rPr>
          <w:rFonts w:ascii="Arial" w:hAnsi="Arial" w:cs="Arial"/>
          <w:b/>
          <w:bCs/>
          <w:sz w:val="28"/>
          <w:szCs w:val="28"/>
        </w:rPr>
        <w:t xml:space="preserve"> года</w:t>
      </w:r>
      <w:r w:rsidRPr="00D70176">
        <w:rPr>
          <w:rFonts w:ascii="Arial" w:hAnsi="Arial" w:cs="Arial"/>
          <w:bCs/>
          <w:sz w:val="28"/>
          <w:szCs w:val="28"/>
        </w:rPr>
        <w:t xml:space="preserve"> см. на сайтах: </w:t>
      </w:r>
      <w:r w:rsidR="00D70176" w:rsidRPr="00D70176">
        <w:rPr>
          <w:sz w:val="28"/>
          <w:szCs w:val="28"/>
        </w:rPr>
        <w:fldChar w:fldCharType="begin"/>
      </w:r>
      <w:r w:rsidR="00D70176">
        <w:rPr>
          <w:sz w:val="28"/>
          <w:szCs w:val="28"/>
        </w:rPr>
        <w:instrText>HYPERLINK "http://www.hepatoassociation.ru/"</w:instrText>
      </w:r>
      <w:r w:rsidR="00D70176" w:rsidRPr="00D70176">
        <w:rPr>
          <w:sz w:val="28"/>
          <w:szCs w:val="28"/>
        </w:rPr>
      </w:r>
      <w:r w:rsidR="00D70176" w:rsidRPr="00D70176">
        <w:rPr>
          <w:sz w:val="28"/>
          <w:szCs w:val="28"/>
        </w:rPr>
        <w:fldChar w:fldCharType="separate"/>
      </w:r>
      <w:r w:rsidRPr="00D70176">
        <w:rPr>
          <w:rFonts w:ascii="Arial" w:hAnsi="Arial" w:cs="Arial"/>
          <w:color w:val="0000FF"/>
          <w:sz w:val="28"/>
          <w:szCs w:val="28"/>
          <w:lang w:val="en"/>
        </w:rPr>
        <w:t>www</w:t>
      </w:r>
      <w:r w:rsidRPr="00D70176">
        <w:rPr>
          <w:rFonts w:ascii="Arial" w:hAnsi="Arial" w:cs="Arial"/>
          <w:color w:val="0000FF"/>
          <w:sz w:val="28"/>
          <w:szCs w:val="28"/>
        </w:rPr>
        <w:t>.</w:t>
      </w:r>
      <w:r w:rsidRPr="00D70176">
        <w:rPr>
          <w:rFonts w:ascii="Arial" w:hAnsi="Arial" w:cs="Arial"/>
          <w:color w:val="0000FF"/>
          <w:sz w:val="28"/>
          <w:szCs w:val="28"/>
          <w:lang w:val="en"/>
        </w:rPr>
        <w:t>hepatoassociation</w:t>
      </w:r>
      <w:r w:rsidRPr="00D70176">
        <w:rPr>
          <w:rFonts w:ascii="Arial" w:hAnsi="Arial" w:cs="Arial"/>
          <w:color w:val="0000FF"/>
          <w:sz w:val="28"/>
          <w:szCs w:val="28"/>
        </w:rPr>
        <w:t>.</w:t>
      </w:r>
      <w:r w:rsidRPr="00D70176">
        <w:rPr>
          <w:rFonts w:ascii="Arial" w:hAnsi="Arial" w:cs="Arial"/>
          <w:color w:val="0000FF"/>
          <w:sz w:val="28"/>
          <w:szCs w:val="28"/>
          <w:lang w:val="en"/>
        </w:rPr>
        <w:t>ru</w:t>
      </w:r>
      <w:r w:rsidR="00D70176" w:rsidRPr="00D70176">
        <w:rPr>
          <w:rFonts w:ascii="Arial" w:hAnsi="Arial" w:cs="Arial"/>
          <w:color w:val="0000FF"/>
          <w:sz w:val="28"/>
          <w:szCs w:val="28"/>
          <w:lang w:val="en"/>
        </w:rPr>
        <w:fldChar w:fldCharType="end"/>
      </w:r>
      <w:bookmarkStart w:id="0" w:name="_GoBack"/>
      <w:bookmarkEnd w:id="0"/>
      <w:r w:rsidRPr="00D70176">
        <w:rPr>
          <w:rFonts w:ascii="Arial" w:hAnsi="Arial" w:cs="Arial"/>
          <w:color w:val="0000FF"/>
          <w:sz w:val="28"/>
          <w:szCs w:val="28"/>
        </w:rPr>
        <w:t>;</w:t>
      </w:r>
      <w:r w:rsidR="00D352B9" w:rsidRPr="00D70176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6" w:history="1">
        <w:r w:rsidR="00F46FCC" w:rsidRPr="00D70176">
          <w:rPr>
            <w:rStyle w:val="a3"/>
            <w:rFonts w:ascii="Arial" w:hAnsi="Arial" w:cs="Arial"/>
            <w:sz w:val="28"/>
            <w:szCs w:val="28"/>
            <w:lang w:val="en"/>
          </w:rPr>
          <w:t>www</w:t>
        </w:r>
        <w:r w:rsidR="00F46FCC" w:rsidRPr="00D70176">
          <w:rPr>
            <w:rStyle w:val="a3"/>
            <w:rFonts w:ascii="Arial" w:hAnsi="Arial" w:cs="Arial"/>
            <w:sz w:val="28"/>
            <w:szCs w:val="28"/>
          </w:rPr>
          <w:t>.</w:t>
        </w:r>
        <w:r w:rsidR="00F46FCC" w:rsidRPr="00D70176">
          <w:rPr>
            <w:rStyle w:val="a3"/>
            <w:rFonts w:ascii="Arial" w:hAnsi="Arial" w:cs="Arial"/>
            <w:sz w:val="28"/>
            <w:szCs w:val="28"/>
            <w:lang w:val="en"/>
          </w:rPr>
          <w:t>moh</w:t>
        </w:r>
        <w:r w:rsidR="00F46FCC" w:rsidRPr="00D70176">
          <w:rPr>
            <w:rStyle w:val="a3"/>
            <w:rFonts w:ascii="Arial" w:hAnsi="Arial" w:cs="Arial"/>
            <w:sz w:val="28"/>
            <w:szCs w:val="28"/>
          </w:rPr>
          <w:t>.</w:t>
        </w:r>
        <w:r w:rsidR="00F46FCC" w:rsidRPr="00D70176">
          <w:rPr>
            <w:rStyle w:val="a3"/>
            <w:rFonts w:ascii="Arial" w:hAnsi="Arial" w:cs="Arial"/>
            <w:sz w:val="28"/>
            <w:szCs w:val="28"/>
            <w:lang w:val="en-US"/>
          </w:rPr>
          <w:t>tj</w:t>
        </w:r>
      </w:hyperlink>
    </w:p>
    <w:p w:rsidR="009D13A9" w:rsidRDefault="009D13A9" w:rsidP="003137B7">
      <w:pPr>
        <w:jc w:val="center"/>
        <w:rPr>
          <w:rFonts w:ascii="Arial" w:hAnsi="Arial" w:cs="Arial"/>
          <w:b/>
          <w:bCs/>
        </w:rPr>
      </w:pPr>
    </w:p>
    <w:p w:rsidR="00B77621" w:rsidRDefault="00B77621" w:rsidP="00901206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:rsidR="00B77621" w:rsidRPr="00B77621" w:rsidRDefault="00B77621" w:rsidP="00B7762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77621">
        <w:rPr>
          <w:rFonts w:ascii="Arial" w:hAnsi="Arial" w:cs="Arial"/>
          <w:b/>
          <w:sz w:val="28"/>
          <w:szCs w:val="28"/>
        </w:rPr>
        <w:t>ПРЕЗИДЕНТЫ КОНГРЕССА</w:t>
      </w:r>
    </w:p>
    <w:p w:rsidR="00B77621" w:rsidRPr="00B77621" w:rsidRDefault="00B77621" w:rsidP="00B77621">
      <w:pPr>
        <w:jc w:val="center"/>
        <w:rPr>
          <w:rFonts w:ascii="Arial" w:hAnsi="Arial" w:cs="Arial"/>
          <w:b/>
          <w:sz w:val="28"/>
          <w:szCs w:val="28"/>
        </w:rPr>
      </w:pPr>
    </w:p>
    <w:p w:rsidR="00B77621" w:rsidRPr="00B77621" w:rsidRDefault="00B77621" w:rsidP="00B77621">
      <w:pPr>
        <w:tabs>
          <w:tab w:val="left" w:pos="360"/>
        </w:tabs>
        <w:jc w:val="center"/>
        <w:rPr>
          <w:rFonts w:ascii="Arial" w:hAnsi="Arial" w:cs="Arial"/>
          <w:sz w:val="28"/>
          <w:szCs w:val="28"/>
        </w:rPr>
      </w:pPr>
      <w:r w:rsidRPr="00B77621">
        <w:rPr>
          <w:rFonts w:ascii="Arial" w:hAnsi="Arial" w:cs="Arial"/>
          <w:sz w:val="28"/>
          <w:szCs w:val="28"/>
        </w:rPr>
        <w:t xml:space="preserve">Почетный Президент Ассоциации </w:t>
      </w:r>
      <w:proofErr w:type="spellStart"/>
      <w:r w:rsidRPr="00B77621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B77621">
        <w:rPr>
          <w:rFonts w:ascii="Arial" w:hAnsi="Arial" w:cs="Arial"/>
          <w:sz w:val="28"/>
          <w:szCs w:val="28"/>
        </w:rPr>
        <w:t xml:space="preserve"> хирургов стран СНГ</w:t>
      </w:r>
      <w:r w:rsidRPr="00B77621">
        <w:rPr>
          <w:rFonts w:ascii="Arial" w:hAnsi="Arial" w:cs="Arial"/>
          <w:sz w:val="28"/>
          <w:szCs w:val="28"/>
        </w:rPr>
        <w:br/>
        <w:t xml:space="preserve">профессор </w:t>
      </w:r>
      <w:r w:rsidRPr="00B77621">
        <w:rPr>
          <w:rFonts w:ascii="Arial" w:hAnsi="Arial" w:cs="Arial"/>
          <w:b/>
          <w:sz w:val="28"/>
          <w:szCs w:val="28"/>
        </w:rPr>
        <w:t>Гальперин Эдуард Израилевич</w:t>
      </w:r>
      <w:r w:rsidRPr="00B77621">
        <w:rPr>
          <w:rFonts w:ascii="Arial" w:hAnsi="Arial" w:cs="Arial"/>
          <w:sz w:val="28"/>
          <w:szCs w:val="28"/>
        </w:rPr>
        <w:t xml:space="preserve"> (Москва)</w:t>
      </w:r>
    </w:p>
    <w:p w:rsidR="00B77621" w:rsidRPr="00B77621" w:rsidRDefault="00B77621" w:rsidP="00B77621">
      <w:pPr>
        <w:tabs>
          <w:tab w:val="left" w:pos="360"/>
        </w:tabs>
        <w:jc w:val="center"/>
        <w:rPr>
          <w:rFonts w:ascii="Arial" w:hAnsi="Arial" w:cs="Arial"/>
          <w:sz w:val="28"/>
          <w:szCs w:val="28"/>
        </w:rPr>
      </w:pPr>
    </w:p>
    <w:p w:rsidR="00B77621" w:rsidRPr="00B77621" w:rsidRDefault="00B77621" w:rsidP="00B77621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</w:rPr>
      </w:pPr>
      <w:r w:rsidRPr="00B77621">
        <w:rPr>
          <w:rFonts w:ascii="Arial" w:hAnsi="Arial" w:cs="Arial"/>
          <w:sz w:val="28"/>
          <w:szCs w:val="28"/>
        </w:rPr>
        <w:t xml:space="preserve">Директор ФГБУ «Национальный медицинский исследовательский центр хирургии им. А.В. Вишневского» Минздрава России, </w:t>
      </w:r>
      <w:r w:rsidRPr="00B77621">
        <w:rPr>
          <w:rFonts w:ascii="Arial" w:hAnsi="Arial" w:cs="Arial"/>
          <w:sz w:val="28"/>
          <w:szCs w:val="28"/>
        </w:rPr>
        <w:br/>
        <w:t>главный специалист-хирург Минздрава России</w:t>
      </w:r>
    </w:p>
    <w:p w:rsidR="00B77621" w:rsidRPr="00B77621" w:rsidRDefault="00B77621" w:rsidP="00B77621">
      <w:pPr>
        <w:jc w:val="center"/>
        <w:rPr>
          <w:rFonts w:ascii="Arial" w:hAnsi="Arial" w:cs="Arial"/>
          <w:sz w:val="28"/>
          <w:szCs w:val="28"/>
        </w:rPr>
      </w:pPr>
      <w:r w:rsidRPr="00B77621">
        <w:rPr>
          <w:rFonts w:ascii="Arial" w:hAnsi="Arial" w:cs="Arial"/>
          <w:sz w:val="28"/>
          <w:szCs w:val="28"/>
        </w:rPr>
        <w:t xml:space="preserve">академик РАН </w:t>
      </w:r>
      <w:proofErr w:type="spellStart"/>
      <w:r w:rsidRPr="00B77621">
        <w:rPr>
          <w:rFonts w:ascii="Arial" w:hAnsi="Arial" w:cs="Arial"/>
          <w:b/>
          <w:sz w:val="28"/>
          <w:szCs w:val="28"/>
        </w:rPr>
        <w:t>Ревишвили</w:t>
      </w:r>
      <w:proofErr w:type="spellEnd"/>
      <w:r w:rsidRPr="00B776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621">
        <w:rPr>
          <w:rFonts w:ascii="Arial" w:hAnsi="Arial" w:cs="Arial"/>
          <w:b/>
          <w:sz w:val="28"/>
          <w:szCs w:val="28"/>
        </w:rPr>
        <w:t>Амиран</w:t>
      </w:r>
      <w:proofErr w:type="spellEnd"/>
      <w:r w:rsidRPr="00B776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7621">
        <w:rPr>
          <w:rFonts w:ascii="Arial" w:hAnsi="Arial" w:cs="Arial"/>
          <w:b/>
          <w:sz w:val="28"/>
          <w:szCs w:val="28"/>
        </w:rPr>
        <w:t>Шотаевич</w:t>
      </w:r>
      <w:proofErr w:type="spellEnd"/>
      <w:r w:rsidRPr="00B77621">
        <w:rPr>
          <w:rFonts w:ascii="Arial" w:hAnsi="Arial" w:cs="Arial"/>
          <w:b/>
          <w:i/>
          <w:sz w:val="28"/>
          <w:szCs w:val="28"/>
        </w:rPr>
        <w:t xml:space="preserve"> </w:t>
      </w:r>
      <w:r w:rsidRPr="00B77621">
        <w:rPr>
          <w:rFonts w:ascii="Arial" w:hAnsi="Arial" w:cs="Arial"/>
          <w:sz w:val="28"/>
          <w:szCs w:val="28"/>
        </w:rPr>
        <w:t>(Москва)</w:t>
      </w:r>
    </w:p>
    <w:p w:rsidR="00B77621" w:rsidRPr="00B77621" w:rsidRDefault="00B77621" w:rsidP="00B776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7621">
        <w:rPr>
          <w:rFonts w:ascii="Arial" w:hAnsi="Arial" w:cs="Arial"/>
          <w:b/>
          <w:bCs/>
          <w:sz w:val="28"/>
          <w:szCs w:val="28"/>
        </w:rPr>
        <w:t>ОРГКОМИТЕТ</w:t>
      </w:r>
    </w:p>
    <w:p w:rsidR="00B77621" w:rsidRPr="00B77621" w:rsidRDefault="00B77621" w:rsidP="00B776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77621" w:rsidRPr="00B77621" w:rsidRDefault="00B77621" w:rsidP="00B776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7621">
        <w:rPr>
          <w:rFonts w:ascii="Arial" w:hAnsi="Arial" w:cs="Arial"/>
          <w:b/>
          <w:bCs/>
          <w:sz w:val="28"/>
          <w:szCs w:val="28"/>
        </w:rPr>
        <w:t>Председатель оргкомитета:</w:t>
      </w:r>
    </w:p>
    <w:p w:rsidR="00B77621" w:rsidRPr="00B77621" w:rsidRDefault="00B77621" w:rsidP="00B77621">
      <w:pPr>
        <w:tabs>
          <w:tab w:val="left" w:pos="360"/>
        </w:tabs>
        <w:jc w:val="center"/>
        <w:rPr>
          <w:rFonts w:ascii="Arial" w:hAnsi="Arial" w:cs="Arial"/>
          <w:sz w:val="28"/>
          <w:szCs w:val="28"/>
        </w:rPr>
      </w:pPr>
      <w:r w:rsidRPr="00B77621">
        <w:rPr>
          <w:rFonts w:ascii="Arial" w:hAnsi="Arial" w:cs="Arial"/>
          <w:sz w:val="28"/>
          <w:szCs w:val="28"/>
        </w:rPr>
        <w:t xml:space="preserve">Президент Ассоциации </w:t>
      </w:r>
      <w:proofErr w:type="spellStart"/>
      <w:r w:rsidRPr="00B77621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B77621">
        <w:rPr>
          <w:rFonts w:ascii="Arial" w:hAnsi="Arial" w:cs="Arial"/>
          <w:sz w:val="28"/>
          <w:szCs w:val="28"/>
        </w:rPr>
        <w:br/>
        <w:t>хирургов стран СНГ</w:t>
      </w:r>
    </w:p>
    <w:p w:rsidR="00B77621" w:rsidRPr="00B77621" w:rsidRDefault="00B77621" w:rsidP="00B77621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B77621">
        <w:rPr>
          <w:rFonts w:ascii="Arial" w:hAnsi="Arial" w:cs="Arial"/>
          <w:sz w:val="28"/>
          <w:szCs w:val="28"/>
        </w:rPr>
        <w:t xml:space="preserve">профессор </w:t>
      </w:r>
      <w:r w:rsidRPr="00B77621">
        <w:rPr>
          <w:rFonts w:ascii="Arial" w:hAnsi="Arial" w:cs="Arial"/>
          <w:b/>
          <w:sz w:val="28"/>
          <w:szCs w:val="28"/>
        </w:rPr>
        <w:t>Вишневский Владимир Александрович</w:t>
      </w:r>
      <w:r w:rsidRPr="00B77621">
        <w:rPr>
          <w:rFonts w:ascii="Arial" w:hAnsi="Arial" w:cs="Arial"/>
          <w:sz w:val="28"/>
          <w:szCs w:val="28"/>
        </w:rPr>
        <w:t xml:space="preserve"> (Москва)</w:t>
      </w:r>
    </w:p>
    <w:p w:rsidR="00B77621" w:rsidRDefault="00B77621" w:rsidP="00901206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:rsidR="00901206" w:rsidRPr="00D81755" w:rsidRDefault="00901206" w:rsidP="00901206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D81755">
        <w:rPr>
          <w:rFonts w:ascii="Arial" w:hAnsi="Arial" w:cs="Arial"/>
          <w:b/>
          <w:bCs/>
          <w:sz w:val="28"/>
          <w:szCs w:val="28"/>
        </w:rPr>
        <w:t>СЕКРЕТАРИАТ ОРГАНИЗАЦИОННОГО КОМИТЕТА</w:t>
      </w:r>
    </w:p>
    <w:p w:rsidR="00901206" w:rsidRPr="00D81755" w:rsidRDefault="00901206" w:rsidP="00901206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:rsidR="00901206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81755">
        <w:rPr>
          <w:rFonts w:ascii="Arial" w:hAnsi="Arial" w:cs="Arial"/>
          <w:sz w:val="28"/>
          <w:szCs w:val="28"/>
        </w:rPr>
        <w:t>Генеральный секретарь</w:t>
      </w:r>
      <w:r>
        <w:rPr>
          <w:rFonts w:ascii="Arial" w:hAnsi="Arial" w:cs="Arial"/>
          <w:sz w:val="28"/>
          <w:szCs w:val="28"/>
        </w:rPr>
        <w:t xml:space="preserve"> Ассоциации</w:t>
      </w:r>
      <w:r w:rsidRPr="00D817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</w:r>
      <w:r w:rsidRPr="00D81755">
        <w:rPr>
          <w:rFonts w:ascii="Arial" w:hAnsi="Arial" w:cs="Arial"/>
          <w:sz w:val="28"/>
          <w:szCs w:val="28"/>
        </w:rPr>
        <w:t xml:space="preserve">профессор </w:t>
      </w:r>
      <w:proofErr w:type="spellStart"/>
      <w:r w:rsidRPr="00D81755">
        <w:rPr>
          <w:rFonts w:ascii="Arial" w:hAnsi="Arial" w:cs="Arial"/>
          <w:b/>
          <w:bCs/>
          <w:sz w:val="28"/>
          <w:szCs w:val="28"/>
        </w:rPr>
        <w:t>Панченков</w:t>
      </w:r>
      <w:proofErr w:type="spellEnd"/>
      <w:r w:rsidRPr="00D81755">
        <w:rPr>
          <w:rFonts w:ascii="Arial" w:hAnsi="Arial" w:cs="Arial"/>
          <w:b/>
          <w:bCs/>
          <w:sz w:val="28"/>
          <w:szCs w:val="28"/>
        </w:rPr>
        <w:t xml:space="preserve"> Дмитрий Николаевич</w:t>
      </w:r>
      <w:r w:rsidRPr="00D81755">
        <w:rPr>
          <w:rFonts w:ascii="Arial" w:hAnsi="Arial" w:cs="Arial"/>
          <w:sz w:val="28"/>
          <w:szCs w:val="28"/>
        </w:rPr>
        <w:t xml:space="preserve"> (Москва)</w:t>
      </w:r>
    </w:p>
    <w:p w:rsidR="00901206" w:rsidRPr="00393729" w:rsidRDefault="00901206" w:rsidP="00901206">
      <w:pPr>
        <w:widowControl w:val="0"/>
        <w:tabs>
          <w:tab w:val="left" w:pos="2925"/>
        </w:tabs>
        <w:spacing w:line="233" w:lineRule="auto"/>
        <w:jc w:val="center"/>
        <w:rPr>
          <w:rFonts w:ascii="Arial" w:hAnsi="Arial" w:cs="Arial"/>
          <w:sz w:val="28"/>
          <w:szCs w:val="28"/>
        </w:rPr>
      </w:pPr>
      <w:r w:rsidRPr="00393729">
        <w:rPr>
          <w:rFonts w:ascii="Arial" w:hAnsi="Arial" w:cs="Arial"/>
          <w:sz w:val="28"/>
          <w:szCs w:val="28"/>
        </w:rPr>
        <w:t>127423, Москва, ул. Делегатская, д. 20, стр. 1</w:t>
      </w:r>
    </w:p>
    <w:p w:rsidR="00901206" w:rsidRPr="00D81755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E12BA">
        <w:rPr>
          <w:rFonts w:ascii="Arial" w:hAnsi="Arial" w:cs="Arial"/>
          <w:sz w:val="28"/>
          <w:szCs w:val="28"/>
        </w:rPr>
        <w:t>ФГБОУ ВО «Московский государственный медико-стоматологический университет им. А.И. Евдокимова» Минздрава России</w:t>
      </w:r>
    </w:p>
    <w:p w:rsidR="00901206" w:rsidRPr="00EE12BA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81755">
        <w:rPr>
          <w:rFonts w:ascii="Arial" w:hAnsi="Arial" w:cs="Arial"/>
          <w:sz w:val="28"/>
          <w:szCs w:val="28"/>
        </w:rPr>
        <w:t>тел</w:t>
      </w:r>
      <w:r w:rsidRPr="00EE12BA">
        <w:rPr>
          <w:rFonts w:ascii="Arial" w:hAnsi="Arial" w:cs="Arial"/>
          <w:sz w:val="28"/>
          <w:szCs w:val="28"/>
        </w:rPr>
        <w:t>.: +7 (916) 589-66-46</w:t>
      </w:r>
    </w:p>
    <w:p w:rsidR="00901206" w:rsidRPr="00393729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81755">
        <w:rPr>
          <w:rFonts w:ascii="Arial" w:hAnsi="Arial" w:cs="Arial"/>
          <w:sz w:val="28"/>
          <w:szCs w:val="28"/>
          <w:lang w:val="en-US"/>
        </w:rPr>
        <w:t>e</w:t>
      </w:r>
      <w:r w:rsidRPr="00393729">
        <w:rPr>
          <w:rFonts w:ascii="Arial" w:hAnsi="Arial" w:cs="Arial"/>
          <w:sz w:val="28"/>
          <w:szCs w:val="28"/>
        </w:rPr>
        <w:t>-</w:t>
      </w:r>
      <w:r w:rsidRPr="00D81755">
        <w:rPr>
          <w:rFonts w:ascii="Arial" w:hAnsi="Arial" w:cs="Arial"/>
          <w:sz w:val="28"/>
          <w:szCs w:val="28"/>
          <w:lang w:val="en-US"/>
        </w:rPr>
        <w:t>mail</w:t>
      </w:r>
      <w:r w:rsidRPr="00393729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D352B9" w:rsidRPr="00A90676">
          <w:rPr>
            <w:rStyle w:val="a3"/>
            <w:rFonts w:ascii="Arial" w:hAnsi="Arial" w:cs="Arial"/>
            <w:sz w:val="28"/>
            <w:szCs w:val="28"/>
            <w:lang w:val="it-IT"/>
          </w:rPr>
          <w:t>dnpanchenkov@mail.ru</w:t>
        </w:r>
      </w:hyperlink>
    </w:p>
    <w:p w:rsidR="00901206" w:rsidRPr="00D81755" w:rsidRDefault="00901206" w:rsidP="00901206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901206" w:rsidRDefault="00901206" w:rsidP="00901206">
      <w:pPr>
        <w:widowControl w:val="0"/>
        <w:tabs>
          <w:tab w:val="left" w:pos="292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Исполнительный директор Ассоциации,</w:t>
      </w:r>
    </w:p>
    <w:p w:rsidR="00901206" w:rsidRPr="00D81755" w:rsidRDefault="00901206" w:rsidP="00901206">
      <w:pPr>
        <w:widowControl w:val="0"/>
        <w:tabs>
          <w:tab w:val="left" w:pos="292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81755">
        <w:rPr>
          <w:rFonts w:ascii="Arial" w:hAnsi="Arial" w:cs="Arial"/>
          <w:sz w:val="28"/>
          <w:szCs w:val="28"/>
        </w:rPr>
        <w:t>профессор</w:t>
      </w:r>
      <w:r w:rsidRPr="00D81755">
        <w:rPr>
          <w:rFonts w:ascii="Arial" w:hAnsi="Arial" w:cs="Arial"/>
          <w:b/>
          <w:bCs/>
          <w:sz w:val="28"/>
          <w:szCs w:val="28"/>
        </w:rPr>
        <w:t xml:space="preserve"> Степанова Юлия Александровна</w:t>
      </w:r>
      <w:r w:rsidRPr="00D81755">
        <w:rPr>
          <w:rFonts w:ascii="Arial" w:hAnsi="Arial" w:cs="Arial"/>
          <w:sz w:val="28"/>
          <w:szCs w:val="28"/>
        </w:rPr>
        <w:t xml:space="preserve"> (Москва)</w:t>
      </w:r>
    </w:p>
    <w:p w:rsidR="00901206" w:rsidRPr="00D81755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81755">
        <w:rPr>
          <w:rFonts w:ascii="Arial" w:hAnsi="Arial" w:cs="Arial"/>
          <w:sz w:val="28"/>
          <w:szCs w:val="28"/>
        </w:rPr>
        <w:t>117997, Москва, Большая Серпуховская, 27. ФГБУ «НМИЦ хирургии им. А.В. Вишневского» Минздрава России</w:t>
      </w:r>
    </w:p>
    <w:p w:rsidR="00901206" w:rsidRPr="00D81755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81755">
        <w:rPr>
          <w:rFonts w:ascii="Arial" w:hAnsi="Arial" w:cs="Arial"/>
          <w:sz w:val="28"/>
          <w:szCs w:val="28"/>
        </w:rPr>
        <w:t>тел.: +7 (916) 654-84-85</w:t>
      </w:r>
    </w:p>
    <w:p w:rsidR="00901206" w:rsidRPr="00D81755" w:rsidRDefault="00901206" w:rsidP="00901206">
      <w:pPr>
        <w:widowControl w:val="0"/>
        <w:tabs>
          <w:tab w:val="left" w:pos="2925"/>
        </w:tabs>
        <w:jc w:val="center"/>
        <w:rPr>
          <w:rFonts w:ascii="Arial" w:hAnsi="Arial" w:cs="Arial"/>
        </w:rPr>
      </w:pPr>
      <w:r w:rsidRPr="00D81755">
        <w:rPr>
          <w:rFonts w:ascii="Arial" w:hAnsi="Arial" w:cs="Arial"/>
          <w:sz w:val="28"/>
          <w:szCs w:val="28"/>
          <w:lang w:val="en-US"/>
        </w:rPr>
        <w:t>e</w:t>
      </w:r>
      <w:r w:rsidRPr="00D81755">
        <w:rPr>
          <w:rFonts w:ascii="Arial" w:hAnsi="Arial" w:cs="Arial"/>
          <w:sz w:val="28"/>
          <w:szCs w:val="28"/>
        </w:rPr>
        <w:t>-</w:t>
      </w:r>
      <w:r w:rsidRPr="00D81755">
        <w:rPr>
          <w:rFonts w:ascii="Arial" w:hAnsi="Arial" w:cs="Arial"/>
          <w:sz w:val="28"/>
          <w:szCs w:val="28"/>
          <w:lang w:val="it-IT"/>
        </w:rPr>
        <w:t>mail</w:t>
      </w:r>
      <w:r w:rsidRPr="00D81755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Pr="00D81755">
          <w:rPr>
            <w:rStyle w:val="a3"/>
            <w:rFonts w:ascii="Arial" w:hAnsi="Arial" w:cs="Arial"/>
            <w:sz w:val="28"/>
            <w:szCs w:val="28"/>
            <w:lang w:val="it-IT"/>
          </w:rPr>
          <w:t>stepanovaua</w:t>
        </w:r>
        <w:r w:rsidRPr="00D81755">
          <w:rPr>
            <w:rStyle w:val="a3"/>
            <w:rFonts w:ascii="Arial" w:hAnsi="Arial" w:cs="Arial"/>
            <w:sz w:val="28"/>
            <w:szCs w:val="28"/>
          </w:rPr>
          <w:t>@</w:t>
        </w:r>
        <w:r w:rsidRPr="00D81755">
          <w:rPr>
            <w:rStyle w:val="a3"/>
            <w:rFonts w:ascii="Arial" w:hAnsi="Arial" w:cs="Arial"/>
            <w:sz w:val="28"/>
            <w:szCs w:val="28"/>
            <w:lang w:val="it-IT"/>
          </w:rPr>
          <w:t>mail</w:t>
        </w:r>
        <w:r w:rsidRPr="00D81755">
          <w:rPr>
            <w:rStyle w:val="a3"/>
            <w:rFonts w:ascii="Arial" w:hAnsi="Arial" w:cs="Arial"/>
            <w:sz w:val="28"/>
            <w:szCs w:val="28"/>
          </w:rPr>
          <w:t>.</w:t>
        </w:r>
        <w:r w:rsidRPr="00D81755">
          <w:rPr>
            <w:rStyle w:val="a3"/>
            <w:rFonts w:ascii="Arial" w:hAnsi="Arial" w:cs="Arial"/>
            <w:sz w:val="28"/>
            <w:szCs w:val="28"/>
            <w:lang w:val="it-IT"/>
          </w:rPr>
          <w:t>ru</w:t>
        </w:r>
      </w:hyperlink>
    </w:p>
    <w:p w:rsidR="00901206" w:rsidRDefault="00901206" w:rsidP="00901206">
      <w:pPr>
        <w:widowControl w:val="0"/>
        <w:tabs>
          <w:tab w:val="left" w:pos="2925"/>
        </w:tabs>
        <w:jc w:val="center"/>
        <w:rPr>
          <w:rFonts w:ascii="Arial" w:hAnsi="Arial" w:cs="Arial"/>
          <w:sz w:val="28"/>
          <w:szCs w:val="28"/>
        </w:rPr>
      </w:pPr>
    </w:p>
    <w:p w:rsidR="00901206" w:rsidRPr="00D81755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81755">
        <w:rPr>
          <w:rFonts w:ascii="Arial" w:hAnsi="Arial" w:cs="Arial"/>
          <w:sz w:val="28"/>
          <w:szCs w:val="28"/>
        </w:rPr>
        <w:t>профессор</w:t>
      </w:r>
      <w:r w:rsidRPr="00D8175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81755">
        <w:rPr>
          <w:rFonts w:ascii="Arial" w:hAnsi="Arial" w:cs="Arial"/>
          <w:b/>
          <w:bCs/>
          <w:sz w:val="28"/>
          <w:szCs w:val="28"/>
        </w:rPr>
        <w:t>Ефанов</w:t>
      </w:r>
      <w:proofErr w:type="spellEnd"/>
      <w:r w:rsidRPr="00D81755">
        <w:rPr>
          <w:rFonts w:ascii="Arial" w:hAnsi="Arial" w:cs="Arial"/>
          <w:b/>
          <w:bCs/>
          <w:sz w:val="28"/>
          <w:szCs w:val="28"/>
        </w:rPr>
        <w:t xml:space="preserve"> Михаил Германович</w:t>
      </w:r>
      <w:r w:rsidRPr="00D81755">
        <w:rPr>
          <w:rFonts w:ascii="Arial" w:hAnsi="Arial" w:cs="Arial"/>
          <w:sz w:val="28"/>
          <w:szCs w:val="28"/>
        </w:rPr>
        <w:t xml:space="preserve"> (Москва)</w:t>
      </w:r>
    </w:p>
    <w:p w:rsidR="00901206" w:rsidRPr="00D81755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81755">
        <w:rPr>
          <w:rFonts w:ascii="Arial" w:hAnsi="Arial" w:cs="Arial"/>
          <w:sz w:val="28"/>
          <w:szCs w:val="28"/>
        </w:rPr>
        <w:t>111123, Шоссе энтузиастов, дом 86. ГБУЗ «Московский клинический научный центр ДЗ г. Москвы»</w:t>
      </w:r>
    </w:p>
    <w:p w:rsidR="00901206" w:rsidRPr="00901206" w:rsidRDefault="00901206" w:rsidP="00901206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81755">
        <w:rPr>
          <w:rFonts w:ascii="Arial" w:hAnsi="Arial" w:cs="Arial"/>
          <w:sz w:val="28"/>
          <w:szCs w:val="28"/>
        </w:rPr>
        <w:t>тел</w:t>
      </w:r>
      <w:r w:rsidRPr="00901206">
        <w:rPr>
          <w:rFonts w:ascii="Arial" w:hAnsi="Arial" w:cs="Arial"/>
          <w:sz w:val="28"/>
          <w:szCs w:val="28"/>
          <w:lang w:val="en-US"/>
        </w:rPr>
        <w:t>.: +7 (925) 056-20-78</w:t>
      </w:r>
    </w:p>
    <w:p w:rsidR="00901206" w:rsidRPr="00901206" w:rsidRDefault="00901206" w:rsidP="00901206">
      <w:pPr>
        <w:widowControl w:val="0"/>
        <w:tabs>
          <w:tab w:val="left" w:pos="2925"/>
        </w:tabs>
        <w:jc w:val="center"/>
        <w:rPr>
          <w:rFonts w:ascii="Arial" w:hAnsi="Arial" w:cs="Arial"/>
          <w:sz w:val="28"/>
          <w:szCs w:val="28"/>
          <w:lang w:val="en-US"/>
        </w:rPr>
      </w:pPr>
      <w:r w:rsidRPr="00D81755">
        <w:rPr>
          <w:rFonts w:ascii="Arial" w:hAnsi="Arial" w:cs="Arial"/>
          <w:sz w:val="28"/>
          <w:szCs w:val="28"/>
          <w:lang w:val="en-US"/>
        </w:rPr>
        <w:t>e</w:t>
      </w:r>
      <w:r w:rsidRPr="00901206">
        <w:rPr>
          <w:rFonts w:ascii="Arial" w:hAnsi="Arial" w:cs="Arial"/>
          <w:sz w:val="28"/>
          <w:szCs w:val="28"/>
          <w:lang w:val="en-US"/>
        </w:rPr>
        <w:t>-</w:t>
      </w:r>
      <w:r w:rsidRPr="00D81755">
        <w:rPr>
          <w:rFonts w:ascii="Arial" w:hAnsi="Arial" w:cs="Arial"/>
          <w:sz w:val="28"/>
          <w:szCs w:val="28"/>
          <w:lang w:val="it-IT"/>
        </w:rPr>
        <w:t>mail</w:t>
      </w:r>
      <w:r w:rsidRPr="00901206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9" w:history="1">
        <w:r w:rsidRPr="00D81755">
          <w:rPr>
            <w:rStyle w:val="a3"/>
            <w:rFonts w:ascii="Arial" w:hAnsi="Arial" w:cs="Arial"/>
            <w:sz w:val="28"/>
            <w:szCs w:val="28"/>
            <w:lang w:val="it-IT"/>
          </w:rPr>
          <w:t>efanovmg</w:t>
        </w:r>
        <w:r w:rsidRPr="00901206">
          <w:rPr>
            <w:rStyle w:val="a3"/>
            <w:rFonts w:ascii="Arial" w:hAnsi="Arial" w:cs="Arial"/>
            <w:sz w:val="28"/>
            <w:szCs w:val="28"/>
            <w:lang w:val="en-US"/>
          </w:rPr>
          <w:t>@</w:t>
        </w:r>
        <w:r w:rsidRPr="00D81755">
          <w:rPr>
            <w:rStyle w:val="a3"/>
            <w:rFonts w:ascii="Arial" w:hAnsi="Arial" w:cs="Arial"/>
            <w:sz w:val="28"/>
            <w:szCs w:val="28"/>
            <w:lang w:val="en-US"/>
          </w:rPr>
          <w:t>g</w:t>
        </w:r>
        <w:r w:rsidRPr="00D81755">
          <w:rPr>
            <w:rStyle w:val="a3"/>
            <w:rFonts w:ascii="Arial" w:hAnsi="Arial" w:cs="Arial"/>
            <w:sz w:val="28"/>
            <w:szCs w:val="28"/>
            <w:lang w:val="it-IT"/>
          </w:rPr>
          <w:t>mail</w:t>
        </w:r>
        <w:r w:rsidRPr="00901206">
          <w:rPr>
            <w:rStyle w:val="a3"/>
            <w:rFonts w:ascii="Arial" w:hAnsi="Arial" w:cs="Arial"/>
            <w:sz w:val="28"/>
            <w:szCs w:val="28"/>
            <w:lang w:val="en-US"/>
          </w:rPr>
          <w:t>.</w:t>
        </w:r>
        <w:r w:rsidRPr="00D81755">
          <w:rPr>
            <w:rStyle w:val="a3"/>
            <w:rFonts w:ascii="Arial" w:hAnsi="Arial" w:cs="Arial"/>
            <w:sz w:val="28"/>
            <w:szCs w:val="28"/>
            <w:lang w:val="it-IT"/>
          </w:rPr>
          <w:t>com</w:t>
        </w:r>
      </w:hyperlink>
    </w:p>
    <w:p w:rsidR="00901206" w:rsidRPr="003B763B" w:rsidRDefault="00901206" w:rsidP="0090120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70176" w:rsidRDefault="00D70176" w:rsidP="0090120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01206" w:rsidRPr="00901206" w:rsidRDefault="00901206" w:rsidP="0090120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81755">
        <w:rPr>
          <w:rFonts w:ascii="Arial" w:hAnsi="Arial" w:cs="Arial"/>
          <w:b/>
          <w:bCs/>
          <w:sz w:val="28"/>
          <w:szCs w:val="28"/>
        </w:rPr>
        <w:lastRenderedPageBreak/>
        <w:t xml:space="preserve">ОРГКОМИТЕТ В </w:t>
      </w:r>
      <w:r>
        <w:rPr>
          <w:rFonts w:ascii="Arial" w:hAnsi="Arial" w:cs="Arial"/>
          <w:b/>
          <w:bCs/>
          <w:sz w:val="28"/>
          <w:szCs w:val="28"/>
        </w:rPr>
        <w:t>ТАДЖИКИСТАНЕ</w:t>
      </w:r>
    </w:p>
    <w:p w:rsidR="00901206" w:rsidRPr="00D81755" w:rsidRDefault="00901206" w:rsidP="0090120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01206" w:rsidRPr="00D81755" w:rsidRDefault="00901206" w:rsidP="00D7017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81755">
        <w:rPr>
          <w:rFonts w:ascii="Arial" w:hAnsi="Arial" w:cs="Arial"/>
          <w:b/>
          <w:bCs/>
          <w:sz w:val="28"/>
          <w:szCs w:val="28"/>
        </w:rPr>
        <w:t>Председатель оргкомитета:</w:t>
      </w:r>
    </w:p>
    <w:p w:rsidR="00892AF8" w:rsidRDefault="00892AF8" w:rsidP="00892AF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9C7ADD">
        <w:rPr>
          <w:rFonts w:ascii="Arial" w:hAnsi="Arial" w:cs="Arial"/>
          <w:sz w:val="28"/>
          <w:szCs w:val="28"/>
        </w:rPr>
        <w:t>Председатель объеденного общества хирургов Таджикистана</w:t>
      </w:r>
      <w:r w:rsidRPr="00D817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</w:r>
      <w:r w:rsidRPr="00D81755">
        <w:rPr>
          <w:rFonts w:ascii="Arial" w:hAnsi="Arial" w:cs="Arial"/>
          <w:sz w:val="28"/>
          <w:szCs w:val="28"/>
        </w:rPr>
        <w:t xml:space="preserve">профессор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Абдуллозода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Джамолиддин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Абдулло</w:t>
      </w:r>
      <w:proofErr w:type="spellEnd"/>
      <w:r w:rsidRPr="00D8175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02F4D">
        <w:rPr>
          <w:rFonts w:ascii="Arial" w:hAnsi="Arial" w:cs="Arial"/>
          <w:sz w:val="28"/>
          <w:szCs w:val="28"/>
        </w:rPr>
        <w:t>г.Душанбе</w:t>
      </w:r>
      <w:proofErr w:type="spellEnd"/>
      <w:r w:rsidRPr="00D81755">
        <w:rPr>
          <w:rFonts w:ascii="Arial" w:hAnsi="Arial" w:cs="Arial"/>
          <w:sz w:val="28"/>
          <w:szCs w:val="28"/>
        </w:rPr>
        <w:t>)</w:t>
      </w:r>
    </w:p>
    <w:p w:rsidR="00892AF8" w:rsidRPr="00393729" w:rsidRDefault="00A02F4D" w:rsidP="00892AF8">
      <w:pPr>
        <w:widowControl w:val="0"/>
        <w:tabs>
          <w:tab w:val="left" w:pos="2925"/>
        </w:tabs>
        <w:spacing w:line="233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734003</w:t>
      </w:r>
      <w:r w:rsidR="009C7AD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7ADD"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>Душанбе</w:t>
      </w:r>
      <w:proofErr w:type="spellEnd"/>
      <w:r w:rsidR="009C7AD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7ADD">
        <w:rPr>
          <w:rFonts w:ascii="Arial" w:hAnsi="Arial" w:cs="Arial"/>
          <w:sz w:val="28"/>
          <w:szCs w:val="28"/>
        </w:rPr>
        <w:t>ул.</w:t>
      </w:r>
      <w:r>
        <w:rPr>
          <w:rFonts w:ascii="Arial" w:hAnsi="Arial" w:cs="Arial"/>
          <w:sz w:val="28"/>
          <w:szCs w:val="28"/>
        </w:rPr>
        <w:t>Шевченко</w:t>
      </w:r>
      <w:proofErr w:type="spellEnd"/>
      <w:r w:rsidR="00892AF8" w:rsidRPr="00393729">
        <w:rPr>
          <w:rFonts w:ascii="Arial" w:hAnsi="Arial" w:cs="Arial"/>
          <w:sz w:val="28"/>
          <w:szCs w:val="28"/>
        </w:rPr>
        <w:t>, д.</w:t>
      </w:r>
      <w:r>
        <w:rPr>
          <w:rFonts w:ascii="Arial" w:hAnsi="Arial" w:cs="Arial"/>
          <w:sz w:val="28"/>
          <w:szCs w:val="28"/>
        </w:rPr>
        <w:t>69</w:t>
      </w:r>
    </w:p>
    <w:p w:rsidR="00892AF8" w:rsidRPr="00D81755" w:rsidRDefault="00892AF8" w:rsidP="00892AF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E12BA">
        <w:rPr>
          <w:rFonts w:ascii="Arial" w:hAnsi="Arial" w:cs="Arial"/>
          <w:sz w:val="28"/>
          <w:szCs w:val="28"/>
        </w:rPr>
        <w:t>Мин</w:t>
      </w:r>
      <w:r w:rsidR="00A02F4D">
        <w:rPr>
          <w:rFonts w:ascii="Arial" w:hAnsi="Arial" w:cs="Arial"/>
          <w:sz w:val="28"/>
          <w:szCs w:val="28"/>
        </w:rPr>
        <w:t>истерство здравоохранения и социальной защиты населения</w:t>
      </w:r>
      <w:r w:rsidR="00990C7A">
        <w:rPr>
          <w:rFonts w:ascii="Arial" w:hAnsi="Arial" w:cs="Arial"/>
          <w:sz w:val="28"/>
          <w:szCs w:val="28"/>
        </w:rPr>
        <w:t xml:space="preserve"> Республики Таджикистан</w:t>
      </w:r>
    </w:p>
    <w:p w:rsidR="00892AF8" w:rsidRPr="00990C7A" w:rsidRDefault="004C0718" w:rsidP="00892AF8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81755">
        <w:rPr>
          <w:rFonts w:ascii="Arial" w:hAnsi="Arial" w:cs="Arial"/>
          <w:sz w:val="28"/>
          <w:szCs w:val="28"/>
        </w:rPr>
        <w:t>Тел</w:t>
      </w:r>
      <w:r w:rsidR="00892AF8" w:rsidRPr="00990C7A">
        <w:rPr>
          <w:rFonts w:ascii="Arial" w:hAnsi="Arial" w:cs="Arial"/>
          <w:sz w:val="28"/>
          <w:szCs w:val="28"/>
          <w:lang w:val="en-US"/>
        </w:rPr>
        <w:t>.: +</w:t>
      </w:r>
      <w:r w:rsidR="00990C7A" w:rsidRPr="00990C7A">
        <w:rPr>
          <w:rFonts w:ascii="Arial" w:hAnsi="Arial" w:cs="Arial"/>
          <w:sz w:val="28"/>
          <w:szCs w:val="28"/>
          <w:lang w:val="en-US"/>
        </w:rPr>
        <w:t>992</w:t>
      </w:r>
      <w:r w:rsidR="00892AF8" w:rsidRPr="00990C7A">
        <w:rPr>
          <w:rFonts w:ascii="Arial" w:hAnsi="Arial" w:cs="Arial"/>
          <w:sz w:val="28"/>
          <w:szCs w:val="28"/>
          <w:lang w:val="en-US"/>
        </w:rPr>
        <w:t xml:space="preserve"> (</w:t>
      </w:r>
      <w:r w:rsidR="00990C7A" w:rsidRPr="00990C7A">
        <w:rPr>
          <w:rFonts w:ascii="Arial" w:hAnsi="Arial" w:cs="Arial"/>
          <w:sz w:val="28"/>
          <w:szCs w:val="28"/>
          <w:lang w:val="en-US"/>
        </w:rPr>
        <w:t>37</w:t>
      </w:r>
      <w:r w:rsidR="00892AF8" w:rsidRPr="00990C7A">
        <w:rPr>
          <w:rFonts w:ascii="Arial" w:hAnsi="Arial" w:cs="Arial"/>
          <w:sz w:val="28"/>
          <w:szCs w:val="28"/>
          <w:lang w:val="en-US"/>
        </w:rPr>
        <w:t xml:space="preserve">) </w:t>
      </w:r>
      <w:r w:rsidR="00990C7A" w:rsidRPr="00990C7A">
        <w:rPr>
          <w:rFonts w:ascii="Arial" w:hAnsi="Arial" w:cs="Arial"/>
          <w:sz w:val="28"/>
          <w:szCs w:val="28"/>
          <w:lang w:val="en-US"/>
        </w:rPr>
        <w:t>221 18 35</w:t>
      </w:r>
    </w:p>
    <w:p w:rsidR="00892AF8" w:rsidRPr="008C112A" w:rsidRDefault="004C0718" w:rsidP="00892AF8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81755">
        <w:rPr>
          <w:rFonts w:ascii="Arial" w:hAnsi="Arial" w:cs="Arial"/>
          <w:sz w:val="28"/>
          <w:szCs w:val="28"/>
          <w:lang w:val="en-US"/>
        </w:rPr>
        <w:t>E</w:t>
      </w:r>
      <w:r w:rsidR="00892AF8" w:rsidRPr="008C112A">
        <w:rPr>
          <w:rFonts w:ascii="Arial" w:hAnsi="Arial" w:cs="Arial"/>
          <w:sz w:val="28"/>
          <w:szCs w:val="28"/>
          <w:lang w:val="en-US"/>
        </w:rPr>
        <w:t>-</w:t>
      </w:r>
      <w:r w:rsidR="00892AF8" w:rsidRPr="00D81755">
        <w:rPr>
          <w:rFonts w:ascii="Arial" w:hAnsi="Arial" w:cs="Arial"/>
          <w:sz w:val="28"/>
          <w:szCs w:val="28"/>
          <w:lang w:val="en-US"/>
        </w:rPr>
        <w:t>mail</w:t>
      </w:r>
      <w:r w:rsidR="00892AF8" w:rsidRPr="008C112A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10" w:history="1">
        <w:r w:rsidR="009C7ADD" w:rsidRPr="00A90676">
          <w:rPr>
            <w:rStyle w:val="a3"/>
            <w:rFonts w:ascii="Arial" w:hAnsi="Arial" w:cs="Arial"/>
            <w:sz w:val="28"/>
            <w:szCs w:val="28"/>
            <w:lang w:val="it-IT"/>
          </w:rPr>
          <w:t xml:space="preserve">info@moh.tj </w:t>
        </w:r>
      </w:hyperlink>
    </w:p>
    <w:p w:rsidR="00901206" w:rsidRPr="008C112A" w:rsidRDefault="00901206" w:rsidP="00901206">
      <w:pPr>
        <w:widowControl w:val="0"/>
        <w:tabs>
          <w:tab w:val="left" w:pos="2925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901206" w:rsidRPr="00D81755" w:rsidRDefault="00901206" w:rsidP="00D7017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81755">
        <w:rPr>
          <w:rFonts w:ascii="Arial" w:hAnsi="Arial" w:cs="Arial"/>
          <w:b/>
          <w:bCs/>
          <w:sz w:val="28"/>
          <w:szCs w:val="28"/>
        </w:rPr>
        <w:t>Заместители председателя:</w:t>
      </w:r>
    </w:p>
    <w:p w:rsidR="00B41358" w:rsidRPr="00D70176" w:rsidRDefault="00B41358" w:rsidP="00B4135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>Первый заместитель министра здравоохранения и социальной защиты населения Республики Таджикистан</w:t>
      </w:r>
    </w:p>
    <w:p w:rsidR="003D2E3F" w:rsidRPr="00D70176" w:rsidRDefault="003D2E3F" w:rsidP="003D2E3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д.м.н.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Мухсинзода</w:t>
      </w:r>
      <w:proofErr w:type="spellEnd"/>
      <w:r w:rsidRPr="00D701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Гафур</w:t>
      </w:r>
      <w:proofErr w:type="spellEnd"/>
      <w:r w:rsidRPr="00D701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Мухсин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70176">
        <w:rPr>
          <w:rFonts w:ascii="Arial" w:hAnsi="Arial" w:cs="Arial"/>
          <w:sz w:val="28"/>
          <w:szCs w:val="28"/>
        </w:rPr>
        <w:t>г.Душанбе</w:t>
      </w:r>
      <w:proofErr w:type="spellEnd"/>
      <w:r w:rsidRPr="00D70176">
        <w:rPr>
          <w:rFonts w:ascii="Arial" w:hAnsi="Arial" w:cs="Arial"/>
          <w:sz w:val="28"/>
          <w:szCs w:val="28"/>
        </w:rPr>
        <w:t>)</w:t>
      </w:r>
    </w:p>
    <w:p w:rsidR="003D2E3F" w:rsidRPr="00D70176" w:rsidRDefault="003D2E3F" w:rsidP="003D2E3F">
      <w:pPr>
        <w:widowControl w:val="0"/>
        <w:tabs>
          <w:tab w:val="left" w:pos="2925"/>
        </w:tabs>
        <w:spacing w:line="233" w:lineRule="auto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734003, </w:t>
      </w:r>
      <w:proofErr w:type="spellStart"/>
      <w:r w:rsidRPr="00D70176">
        <w:rPr>
          <w:rFonts w:ascii="Arial" w:hAnsi="Arial" w:cs="Arial"/>
          <w:sz w:val="28"/>
          <w:szCs w:val="28"/>
        </w:rPr>
        <w:t>г.Душанбе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70176">
        <w:rPr>
          <w:rFonts w:ascii="Arial" w:hAnsi="Arial" w:cs="Arial"/>
          <w:sz w:val="28"/>
          <w:szCs w:val="28"/>
        </w:rPr>
        <w:t>ул.Шевченко</w:t>
      </w:r>
      <w:proofErr w:type="spellEnd"/>
      <w:r w:rsidR="00FD00CB" w:rsidRPr="00D70176">
        <w:rPr>
          <w:rFonts w:ascii="Arial" w:hAnsi="Arial" w:cs="Arial"/>
          <w:sz w:val="28"/>
          <w:szCs w:val="28"/>
        </w:rPr>
        <w:t xml:space="preserve"> </w:t>
      </w:r>
      <w:r w:rsidRPr="00D70176">
        <w:rPr>
          <w:rFonts w:ascii="Arial" w:hAnsi="Arial" w:cs="Arial"/>
          <w:sz w:val="28"/>
          <w:szCs w:val="28"/>
        </w:rPr>
        <w:t>69</w:t>
      </w:r>
    </w:p>
    <w:p w:rsidR="003D2E3F" w:rsidRPr="00D70176" w:rsidRDefault="003D2E3F" w:rsidP="003D2E3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>Министерство здравоохранения и социальной защиты населения Республики Таджикистан</w:t>
      </w:r>
    </w:p>
    <w:p w:rsidR="003D2E3F" w:rsidRPr="00D70176" w:rsidRDefault="004C0718" w:rsidP="003D2E3F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70176">
        <w:rPr>
          <w:rFonts w:ascii="Arial" w:hAnsi="Arial" w:cs="Arial"/>
          <w:sz w:val="28"/>
          <w:szCs w:val="28"/>
        </w:rPr>
        <w:t>Тел</w:t>
      </w:r>
      <w:r w:rsidR="003D2E3F" w:rsidRPr="00D70176">
        <w:rPr>
          <w:rFonts w:ascii="Arial" w:hAnsi="Arial" w:cs="Arial"/>
          <w:sz w:val="28"/>
          <w:szCs w:val="28"/>
          <w:lang w:val="en-US"/>
        </w:rPr>
        <w:t xml:space="preserve">.: +992 (37) 221 </w:t>
      </w:r>
      <w:r w:rsidR="00B41358" w:rsidRPr="00D70176">
        <w:rPr>
          <w:rFonts w:ascii="Arial" w:hAnsi="Arial" w:cs="Arial"/>
          <w:sz w:val="28"/>
          <w:szCs w:val="28"/>
          <w:lang w:val="en-US"/>
        </w:rPr>
        <w:t>06 73</w:t>
      </w:r>
    </w:p>
    <w:p w:rsidR="003D2E3F" w:rsidRPr="00D70176" w:rsidRDefault="004C0718" w:rsidP="003D2E3F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70176">
        <w:rPr>
          <w:rFonts w:ascii="Arial" w:hAnsi="Arial" w:cs="Arial"/>
          <w:sz w:val="28"/>
          <w:szCs w:val="28"/>
          <w:lang w:val="en-US"/>
        </w:rPr>
        <w:t>E</w:t>
      </w:r>
      <w:r w:rsidR="003D2E3F" w:rsidRPr="00D70176">
        <w:rPr>
          <w:rFonts w:ascii="Arial" w:hAnsi="Arial" w:cs="Arial"/>
          <w:sz w:val="28"/>
          <w:szCs w:val="28"/>
          <w:lang w:val="en-US"/>
        </w:rPr>
        <w:t xml:space="preserve">-mail: </w:t>
      </w:r>
      <w:r w:rsidR="00656247" w:rsidRPr="00D70176">
        <w:rPr>
          <w:rFonts w:ascii="Arial" w:hAnsi="Arial" w:cs="Arial"/>
          <w:sz w:val="28"/>
          <w:szCs w:val="28"/>
          <w:lang w:val="it-IT"/>
        </w:rPr>
        <w:t>gafur@tojikiston.com</w:t>
      </w:r>
    </w:p>
    <w:p w:rsidR="00901206" w:rsidRPr="00D70176" w:rsidRDefault="00901206" w:rsidP="00901206">
      <w:pPr>
        <w:widowControl w:val="0"/>
        <w:tabs>
          <w:tab w:val="left" w:pos="292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03E33" w:rsidRPr="00D70176" w:rsidRDefault="00A03E33" w:rsidP="00A03E33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профессор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Ахмадзода</w:t>
      </w:r>
      <w:proofErr w:type="spellEnd"/>
      <w:r w:rsidRPr="00D701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Саидилхом</w:t>
      </w:r>
      <w:proofErr w:type="spellEnd"/>
      <w:r w:rsidRPr="00D701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Мухтор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70176">
        <w:rPr>
          <w:rFonts w:ascii="Arial" w:hAnsi="Arial" w:cs="Arial"/>
          <w:sz w:val="28"/>
          <w:szCs w:val="28"/>
        </w:rPr>
        <w:t>г.Душанбе</w:t>
      </w:r>
      <w:proofErr w:type="spellEnd"/>
      <w:r w:rsidRPr="00D70176">
        <w:rPr>
          <w:rFonts w:ascii="Arial" w:hAnsi="Arial" w:cs="Arial"/>
          <w:sz w:val="28"/>
          <w:szCs w:val="28"/>
        </w:rPr>
        <w:t>)</w:t>
      </w:r>
    </w:p>
    <w:p w:rsidR="00A03E33" w:rsidRPr="00D70176" w:rsidRDefault="00A03E33" w:rsidP="00A03E33">
      <w:pPr>
        <w:widowControl w:val="0"/>
        <w:tabs>
          <w:tab w:val="left" w:pos="2925"/>
        </w:tabs>
        <w:spacing w:line="233" w:lineRule="auto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734003, </w:t>
      </w:r>
      <w:proofErr w:type="spellStart"/>
      <w:r w:rsidRPr="00D70176">
        <w:rPr>
          <w:rFonts w:ascii="Arial" w:hAnsi="Arial" w:cs="Arial"/>
          <w:sz w:val="28"/>
          <w:szCs w:val="28"/>
        </w:rPr>
        <w:t>г.Душанбе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70176">
        <w:rPr>
          <w:rFonts w:ascii="Arial" w:hAnsi="Arial" w:cs="Arial"/>
          <w:sz w:val="28"/>
          <w:szCs w:val="28"/>
        </w:rPr>
        <w:t>ул.</w:t>
      </w:r>
      <w:r w:rsidR="00FD00CB" w:rsidRPr="00D70176">
        <w:rPr>
          <w:rFonts w:ascii="Arial" w:hAnsi="Arial" w:cs="Arial"/>
          <w:sz w:val="28"/>
          <w:szCs w:val="28"/>
        </w:rPr>
        <w:t>Маяковский</w:t>
      </w:r>
      <w:proofErr w:type="spellEnd"/>
      <w:r w:rsidR="00FD00CB" w:rsidRPr="00D70176">
        <w:rPr>
          <w:rFonts w:ascii="Arial" w:hAnsi="Arial" w:cs="Arial"/>
          <w:sz w:val="28"/>
          <w:szCs w:val="28"/>
        </w:rPr>
        <w:t xml:space="preserve"> 2</w:t>
      </w:r>
    </w:p>
    <w:p w:rsidR="00A03E33" w:rsidRPr="00D70176" w:rsidRDefault="00FD00CB" w:rsidP="00A03E33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ГУ «Институт </w:t>
      </w:r>
      <w:r w:rsidR="00696825" w:rsidRPr="00D70176">
        <w:rPr>
          <w:rFonts w:ascii="Arial" w:hAnsi="Arial" w:cs="Arial"/>
          <w:sz w:val="28"/>
          <w:szCs w:val="28"/>
        </w:rPr>
        <w:t>гастроэнтерологии</w:t>
      </w:r>
      <w:r w:rsidRPr="00D70176">
        <w:rPr>
          <w:rFonts w:ascii="Arial" w:hAnsi="Arial" w:cs="Arial"/>
          <w:sz w:val="28"/>
          <w:szCs w:val="28"/>
        </w:rPr>
        <w:t xml:space="preserve"> </w:t>
      </w:r>
      <w:r w:rsidR="00A03E33" w:rsidRPr="00D70176">
        <w:rPr>
          <w:rFonts w:ascii="Arial" w:hAnsi="Arial" w:cs="Arial"/>
          <w:sz w:val="28"/>
          <w:szCs w:val="28"/>
        </w:rPr>
        <w:t>Республики Таджикистан</w:t>
      </w:r>
      <w:r w:rsidR="00696825" w:rsidRPr="00D70176">
        <w:rPr>
          <w:rFonts w:ascii="Arial" w:hAnsi="Arial" w:cs="Arial"/>
          <w:sz w:val="28"/>
          <w:szCs w:val="28"/>
        </w:rPr>
        <w:t>»</w:t>
      </w:r>
    </w:p>
    <w:p w:rsidR="00A03E33" w:rsidRPr="00D70176" w:rsidRDefault="004C0718" w:rsidP="00A03E33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70176">
        <w:rPr>
          <w:rFonts w:ascii="Arial" w:hAnsi="Arial" w:cs="Arial"/>
          <w:sz w:val="28"/>
          <w:szCs w:val="28"/>
        </w:rPr>
        <w:t>Тел</w:t>
      </w:r>
      <w:r w:rsidR="00A03E33" w:rsidRPr="00D70176">
        <w:rPr>
          <w:rFonts w:ascii="Arial" w:hAnsi="Arial" w:cs="Arial"/>
          <w:sz w:val="28"/>
          <w:szCs w:val="28"/>
          <w:lang w:val="en-US"/>
        </w:rPr>
        <w:t>.: +</w:t>
      </w:r>
      <w:r w:rsidR="003E44EC" w:rsidRPr="00D70176">
        <w:rPr>
          <w:rFonts w:ascii="Arial" w:hAnsi="Arial" w:cs="Arial"/>
          <w:sz w:val="28"/>
          <w:szCs w:val="28"/>
          <w:lang w:val="en-US"/>
        </w:rPr>
        <w:t>(</w:t>
      </w:r>
      <w:r w:rsidR="00A03E33" w:rsidRPr="00D70176">
        <w:rPr>
          <w:rFonts w:ascii="Arial" w:hAnsi="Arial" w:cs="Arial"/>
          <w:sz w:val="28"/>
          <w:szCs w:val="28"/>
          <w:lang w:val="en-US"/>
        </w:rPr>
        <w:t xml:space="preserve">992 </w:t>
      </w:r>
      <w:r w:rsidR="003E44EC" w:rsidRPr="00D70176">
        <w:rPr>
          <w:rFonts w:ascii="Arial" w:hAnsi="Arial" w:cs="Arial"/>
          <w:sz w:val="28"/>
          <w:szCs w:val="28"/>
          <w:lang w:val="en-US"/>
        </w:rPr>
        <w:t>918</w:t>
      </w:r>
      <w:r w:rsidR="00A03E33" w:rsidRPr="00D70176">
        <w:rPr>
          <w:rFonts w:ascii="Arial" w:hAnsi="Arial" w:cs="Arial"/>
          <w:sz w:val="28"/>
          <w:szCs w:val="28"/>
          <w:lang w:val="en-US"/>
        </w:rPr>
        <w:t xml:space="preserve">) </w:t>
      </w:r>
      <w:r w:rsidR="003E44EC" w:rsidRPr="00D70176">
        <w:rPr>
          <w:rFonts w:ascii="Arial" w:hAnsi="Arial" w:cs="Arial"/>
          <w:sz w:val="28"/>
          <w:szCs w:val="28"/>
          <w:lang w:val="en-US"/>
        </w:rPr>
        <w:t>625126</w:t>
      </w:r>
    </w:p>
    <w:p w:rsidR="008926FB" w:rsidRPr="00D70176" w:rsidRDefault="004C0718" w:rsidP="00A03E33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70176">
        <w:rPr>
          <w:rFonts w:ascii="Arial" w:hAnsi="Arial" w:cs="Arial"/>
          <w:sz w:val="28"/>
          <w:szCs w:val="28"/>
          <w:lang w:val="en-US"/>
        </w:rPr>
        <w:t>E</w:t>
      </w:r>
      <w:r w:rsidR="00A03E33" w:rsidRPr="00D70176">
        <w:rPr>
          <w:rFonts w:ascii="Arial" w:hAnsi="Arial" w:cs="Arial"/>
          <w:sz w:val="28"/>
          <w:szCs w:val="28"/>
          <w:lang w:val="en-US"/>
        </w:rPr>
        <w:t xml:space="preserve">-mail: </w:t>
      </w:r>
      <w:hyperlink r:id="rId11" w:history="1">
        <w:r w:rsidRPr="00D70176">
          <w:rPr>
            <w:rStyle w:val="a3"/>
            <w:rFonts w:ascii="Arial" w:hAnsi="Arial" w:cs="Arial"/>
            <w:sz w:val="28"/>
            <w:szCs w:val="28"/>
            <w:lang w:val="it-IT"/>
          </w:rPr>
          <w:t>gkbsmp</w:t>
        </w:r>
        <w:r w:rsidRPr="00D70176">
          <w:rPr>
            <w:rStyle w:val="a3"/>
            <w:rFonts w:ascii="Arial" w:hAnsi="Arial" w:cs="Arial"/>
            <w:sz w:val="28"/>
            <w:szCs w:val="28"/>
            <w:lang w:val="en-US"/>
          </w:rPr>
          <w:t>2004@mail.ru</w:t>
        </w:r>
      </w:hyperlink>
    </w:p>
    <w:p w:rsidR="004C0718" w:rsidRPr="00D70176" w:rsidRDefault="004C0718" w:rsidP="00A03E33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4C0718" w:rsidRPr="00D70176" w:rsidRDefault="004C0718" w:rsidP="004C071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>начальник Управления Министерства здравоохранения и социальной защиты населения Республики Таджикистан</w:t>
      </w:r>
    </w:p>
    <w:p w:rsidR="004C0718" w:rsidRPr="00D70176" w:rsidRDefault="004C0718" w:rsidP="004C071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д.м.н.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Бандаев</w:t>
      </w:r>
      <w:proofErr w:type="spellEnd"/>
      <w:r w:rsidRPr="00D701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Илхом</w:t>
      </w:r>
      <w:proofErr w:type="spellEnd"/>
      <w:r w:rsidRPr="00D701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0176">
        <w:rPr>
          <w:rFonts w:ascii="Arial" w:hAnsi="Arial" w:cs="Arial"/>
          <w:b/>
          <w:bCs/>
          <w:sz w:val="28"/>
          <w:szCs w:val="28"/>
        </w:rPr>
        <w:t>Сироджидинович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70176">
        <w:rPr>
          <w:rFonts w:ascii="Arial" w:hAnsi="Arial" w:cs="Arial"/>
          <w:sz w:val="28"/>
          <w:szCs w:val="28"/>
        </w:rPr>
        <w:t>г.Душанбе</w:t>
      </w:r>
      <w:proofErr w:type="spellEnd"/>
      <w:r w:rsidRPr="00D70176">
        <w:rPr>
          <w:rFonts w:ascii="Arial" w:hAnsi="Arial" w:cs="Arial"/>
          <w:sz w:val="28"/>
          <w:szCs w:val="28"/>
        </w:rPr>
        <w:t>)</w:t>
      </w:r>
    </w:p>
    <w:p w:rsidR="004C0718" w:rsidRPr="00D70176" w:rsidRDefault="004C0718" w:rsidP="004C0718">
      <w:pPr>
        <w:widowControl w:val="0"/>
        <w:tabs>
          <w:tab w:val="left" w:pos="2925"/>
        </w:tabs>
        <w:spacing w:line="233" w:lineRule="auto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 xml:space="preserve">734003, </w:t>
      </w:r>
      <w:proofErr w:type="spellStart"/>
      <w:r w:rsidRPr="00D70176">
        <w:rPr>
          <w:rFonts w:ascii="Arial" w:hAnsi="Arial" w:cs="Arial"/>
          <w:sz w:val="28"/>
          <w:szCs w:val="28"/>
        </w:rPr>
        <w:t>г.Душанбе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70176">
        <w:rPr>
          <w:rFonts w:ascii="Arial" w:hAnsi="Arial" w:cs="Arial"/>
          <w:sz w:val="28"/>
          <w:szCs w:val="28"/>
        </w:rPr>
        <w:t>ул.Шевченко</w:t>
      </w:r>
      <w:proofErr w:type="spellEnd"/>
      <w:r w:rsidRPr="00D70176">
        <w:rPr>
          <w:rFonts w:ascii="Arial" w:hAnsi="Arial" w:cs="Arial"/>
          <w:sz w:val="28"/>
          <w:szCs w:val="28"/>
        </w:rPr>
        <w:t xml:space="preserve"> 69</w:t>
      </w:r>
    </w:p>
    <w:p w:rsidR="004C0718" w:rsidRPr="00D70176" w:rsidRDefault="004C0718" w:rsidP="004C071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70176">
        <w:rPr>
          <w:rFonts w:ascii="Arial" w:hAnsi="Arial" w:cs="Arial"/>
          <w:sz w:val="28"/>
          <w:szCs w:val="28"/>
        </w:rPr>
        <w:t>Министерство здравоохранения и социальной защиты населения Республики Таджикистан</w:t>
      </w:r>
    </w:p>
    <w:p w:rsidR="004C0718" w:rsidRPr="00D70176" w:rsidRDefault="004C0718" w:rsidP="004C0718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D70176">
        <w:rPr>
          <w:rFonts w:ascii="Arial" w:hAnsi="Arial" w:cs="Arial"/>
          <w:sz w:val="28"/>
          <w:szCs w:val="28"/>
        </w:rPr>
        <w:t>Тел</w:t>
      </w:r>
      <w:r w:rsidRPr="00D70176">
        <w:rPr>
          <w:rFonts w:ascii="Arial" w:hAnsi="Arial" w:cs="Arial"/>
          <w:sz w:val="28"/>
          <w:szCs w:val="28"/>
          <w:lang w:val="en-US"/>
        </w:rPr>
        <w:t>.: +(992 907) 747408</w:t>
      </w:r>
    </w:p>
    <w:p w:rsidR="004C0718" w:rsidRPr="00D70176" w:rsidRDefault="004C0718" w:rsidP="00A03E33">
      <w:pPr>
        <w:widowControl w:val="0"/>
        <w:jc w:val="center"/>
        <w:rPr>
          <w:rFonts w:ascii="Arial" w:hAnsi="Arial" w:cs="Arial"/>
          <w:kern w:val="28"/>
          <w:sz w:val="28"/>
          <w:szCs w:val="28"/>
          <w:lang w:val="en-US"/>
        </w:rPr>
      </w:pPr>
      <w:r w:rsidRPr="00D70176">
        <w:rPr>
          <w:rFonts w:ascii="Arial" w:hAnsi="Arial" w:cs="Arial"/>
          <w:sz w:val="28"/>
          <w:szCs w:val="28"/>
          <w:lang w:val="en-US"/>
        </w:rPr>
        <w:t xml:space="preserve">E-mail: </w:t>
      </w:r>
      <w:r w:rsidRPr="00D70176">
        <w:rPr>
          <w:rFonts w:ascii="Arial" w:hAnsi="Arial" w:cs="Arial"/>
          <w:sz w:val="28"/>
          <w:szCs w:val="28"/>
          <w:lang w:val="it-IT"/>
        </w:rPr>
        <w:t>ibandaev@list.ru</w:t>
      </w:r>
    </w:p>
    <w:sectPr w:rsidR="004C0718" w:rsidRPr="00D70176" w:rsidSect="00551A09">
      <w:pgSz w:w="11906" w:h="16838"/>
      <w:pgMar w:top="1134" w:right="991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59C"/>
    <w:multiLevelType w:val="hybridMultilevel"/>
    <w:tmpl w:val="2EA24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C4DFE"/>
    <w:multiLevelType w:val="hybridMultilevel"/>
    <w:tmpl w:val="B8AE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A3012"/>
    <w:multiLevelType w:val="hybridMultilevel"/>
    <w:tmpl w:val="E24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F60F9"/>
    <w:multiLevelType w:val="multilevel"/>
    <w:tmpl w:val="E24E4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735AB"/>
    <w:multiLevelType w:val="hybridMultilevel"/>
    <w:tmpl w:val="56D0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5"/>
    <w:rsid w:val="00015667"/>
    <w:rsid w:val="00053988"/>
    <w:rsid w:val="00057339"/>
    <w:rsid w:val="0008289C"/>
    <w:rsid w:val="0009270A"/>
    <w:rsid w:val="00094918"/>
    <w:rsid w:val="00097853"/>
    <w:rsid w:val="000A3C87"/>
    <w:rsid w:val="000A6836"/>
    <w:rsid w:val="000D2478"/>
    <w:rsid w:val="00107FA8"/>
    <w:rsid w:val="00121EAB"/>
    <w:rsid w:val="0014000A"/>
    <w:rsid w:val="00180BAD"/>
    <w:rsid w:val="001A74E6"/>
    <w:rsid w:val="001D4D0C"/>
    <w:rsid w:val="001E4812"/>
    <w:rsid w:val="001E7D78"/>
    <w:rsid w:val="002951CA"/>
    <w:rsid w:val="002A696B"/>
    <w:rsid w:val="002C1B74"/>
    <w:rsid w:val="002E7CB8"/>
    <w:rsid w:val="002F389A"/>
    <w:rsid w:val="002F7EBB"/>
    <w:rsid w:val="003137B7"/>
    <w:rsid w:val="00316C82"/>
    <w:rsid w:val="00336077"/>
    <w:rsid w:val="00363302"/>
    <w:rsid w:val="003A13CA"/>
    <w:rsid w:val="003B763B"/>
    <w:rsid w:val="003D2E3F"/>
    <w:rsid w:val="003E44EC"/>
    <w:rsid w:val="003E4519"/>
    <w:rsid w:val="003E5B17"/>
    <w:rsid w:val="004013F0"/>
    <w:rsid w:val="00435976"/>
    <w:rsid w:val="004559D9"/>
    <w:rsid w:val="00483B6B"/>
    <w:rsid w:val="00484ACB"/>
    <w:rsid w:val="004921D7"/>
    <w:rsid w:val="004C0718"/>
    <w:rsid w:val="004E5D71"/>
    <w:rsid w:val="0051050E"/>
    <w:rsid w:val="0051695A"/>
    <w:rsid w:val="00524BF6"/>
    <w:rsid w:val="0053522A"/>
    <w:rsid w:val="00551A09"/>
    <w:rsid w:val="00582378"/>
    <w:rsid w:val="005A118F"/>
    <w:rsid w:val="005D06E4"/>
    <w:rsid w:val="00623CF4"/>
    <w:rsid w:val="00637A68"/>
    <w:rsid w:val="00641607"/>
    <w:rsid w:val="00656247"/>
    <w:rsid w:val="00656B82"/>
    <w:rsid w:val="00665D36"/>
    <w:rsid w:val="00696825"/>
    <w:rsid w:val="006B1391"/>
    <w:rsid w:val="006B2013"/>
    <w:rsid w:val="006D54AC"/>
    <w:rsid w:val="006E1382"/>
    <w:rsid w:val="007617AF"/>
    <w:rsid w:val="00767BCA"/>
    <w:rsid w:val="00775599"/>
    <w:rsid w:val="007C1DF5"/>
    <w:rsid w:val="007F7A57"/>
    <w:rsid w:val="00811527"/>
    <w:rsid w:val="00830ECC"/>
    <w:rsid w:val="008526DF"/>
    <w:rsid w:val="008926FB"/>
    <w:rsid w:val="00892AF8"/>
    <w:rsid w:val="008B130C"/>
    <w:rsid w:val="008C112A"/>
    <w:rsid w:val="008F6DA5"/>
    <w:rsid w:val="0090030D"/>
    <w:rsid w:val="00901206"/>
    <w:rsid w:val="00972028"/>
    <w:rsid w:val="00990618"/>
    <w:rsid w:val="00990C7A"/>
    <w:rsid w:val="00990F75"/>
    <w:rsid w:val="009A6F96"/>
    <w:rsid w:val="009A713B"/>
    <w:rsid w:val="009B2EC6"/>
    <w:rsid w:val="009C7ADD"/>
    <w:rsid w:val="009D13A9"/>
    <w:rsid w:val="009E584F"/>
    <w:rsid w:val="00A02F4D"/>
    <w:rsid w:val="00A03E33"/>
    <w:rsid w:val="00A12A70"/>
    <w:rsid w:val="00A6475E"/>
    <w:rsid w:val="00A756DD"/>
    <w:rsid w:val="00A85B03"/>
    <w:rsid w:val="00AA0B15"/>
    <w:rsid w:val="00AB1C0A"/>
    <w:rsid w:val="00AC2775"/>
    <w:rsid w:val="00AC2F46"/>
    <w:rsid w:val="00AD7A3B"/>
    <w:rsid w:val="00AE3B0A"/>
    <w:rsid w:val="00B03F75"/>
    <w:rsid w:val="00B32E8D"/>
    <w:rsid w:val="00B3489F"/>
    <w:rsid w:val="00B41358"/>
    <w:rsid w:val="00B676DB"/>
    <w:rsid w:val="00B77621"/>
    <w:rsid w:val="00B975C4"/>
    <w:rsid w:val="00BB421B"/>
    <w:rsid w:val="00C03EFB"/>
    <w:rsid w:val="00C10214"/>
    <w:rsid w:val="00C21A61"/>
    <w:rsid w:val="00C25C55"/>
    <w:rsid w:val="00C359BA"/>
    <w:rsid w:val="00C51760"/>
    <w:rsid w:val="00C66B06"/>
    <w:rsid w:val="00C75EE7"/>
    <w:rsid w:val="00CE00B9"/>
    <w:rsid w:val="00D14A15"/>
    <w:rsid w:val="00D14EAE"/>
    <w:rsid w:val="00D212DA"/>
    <w:rsid w:val="00D3266B"/>
    <w:rsid w:val="00D352B9"/>
    <w:rsid w:val="00D36C3D"/>
    <w:rsid w:val="00D70176"/>
    <w:rsid w:val="00D77551"/>
    <w:rsid w:val="00D84DDA"/>
    <w:rsid w:val="00DB038F"/>
    <w:rsid w:val="00DB5B07"/>
    <w:rsid w:val="00DD1FBE"/>
    <w:rsid w:val="00DE7F25"/>
    <w:rsid w:val="00DF1020"/>
    <w:rsid w:val="00E17727"/>
    <w:rsid w:val="00E32B29"/>
    <w:rsid w:val="00E44DB8"/>
    <w:rsid w:val="00E77FB6"/>
    <w:rsid w:val="00EB14CF"/>
    <w:rsid w:val="00EF7AFD"/>
    <w:rsid w:val="00F46FCC"/>
    <w:rsid w:val="00F66070"/>
    <w:rsid w:val="00F76CF3"/>
    <w:rsid w:val="00FB7D7D"/>
    <w:rsid w:val="00FD00CB"/>
    <w:rsid w:val="00FE5A44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0087E"/>
  <w15:chartTrackingRefBased/>
  <w15:docId w15:val="{B6FD38AF-266F-2248-BC84-39A0F7D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7AF"/>
    <w:rPr>
      <w:color w:val="0000FF"/>
      <w:u w:val="single"/>
    </w:rPr>
  </w:style>
  <w:style w:type="paragraph" w:styleId="a4">
    <w:name w:val="Balloon Text"/>
    <w:basedOn w:val="a"/>
    <w:semiHidden/>
    <w:rsid w:val="00BB421B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551A09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au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npanchenk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.tj" TargetMode="External"/><Relationship Id="rId11" Type="http://schemas.openxmlformats.org/officeDocument/2006/relationships/hyperlink" Target="mailto:gkbsmp2004@mail.ru" TargetMode="External"/><Relationship Id="rId5" Type="http://schemas.openxmlformats.org/officeDocument/2006/relationships/hyperlink" Target="http://www.hepatoassociation.ru/" TargetMode="External"/><Relationship Id="rId10" Type="http://schemas.openxmlformats.org/officeDocument/2006/relationships/hyperlink" Target="mailto:info@moh.tj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novm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PSMA</Company>
  <LinksUpToDate>false</LinksUpToDate>
  <CharactersWithSpaces>4808</CharactersWithSpaces>
  <SharedDoc>false</SharedDoc>
  <HLinks>
    <vt:vector size="36" baseType="variant">
      <vt:variant>
        <vt:i4>6357082</vt:i4>
      </vt:variant>
      <vt:variant>
        <vt:i4>15</vt:i4>
      </vt:variant>
      <vt:variant>
        <vt:i4>0</vt:i4>
      </vt:variant>
      <vt:variant>
        <vt:i4>5</vt:i4>
      </vt:variant>
      <vt:variant>
        <vt:lpwstr>mailto:efanovmg@gmail.com</vt:lpwstr>
      </vt:variant>
      <vt:variant>
        <vt:lpwstr/>
      </vt:variant>
      <vt:variant>
        <vt:i4>2424860</vt:i4>
      </vt:variant>
      <vt:variant>
        <vt:i4>12</vt:i4>
      </vt:variant>
      <vt:variant>
        <vt:i4>0</vt:i4>
      </vt:variant>
      <vt:variant>
        <vt:i4>5</vt:i4>
      </vt:variant>
      <vt:variant>
        <vt:lpwstr>mailto:stepanovaua@mail.ru</vt:lpwstr>
      </vt:variant>
      <vt:variant>
        <vt:lpwstr/>
      </vt:variant>
      <vt:variant>
        <vt:i4>5111924</vt:i4>
      </vt:variant>
      <vt:variant>
        <vt:i4>9</vt:i4>
      </vt:variant>
      <vt:variant>
        <vt:i4>0</vt:i4>
      </vt:variant>
      <vt:variant>
        <vt:i4>5</vt:i4>
      </vt:variant>
      <vt:variant>
        <vt:lpwstr>mailto:dnpanchenkov@mail.ru</vt:lpwstr>
      </vt:variant>
      <vt:variant>
        <vt:lpwstr/>
      </vt:variant>
      <vt:variant>
        <vt:i4>2424951</vt:i4>
      </vt:variant>
      <vt:variant>
        <vt:i4>6</vt:i4>
      </vt:variant>
      <vt:variant>
        <vt:i4>0</vt:i4>
      </vt:variant>
      <vt:variant>
        <vt:i4>5</vt:i4>
      </vt:variant>
      <vt:variant>
        <vt:lpwstr>http://www.1spbgmu.ru/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http://www.hepatoassociation.ru/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http://www.hepatoassociation.ru/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kopytova.as</dc:creator>
  <cp:keywords/>
  <cp:lastModifiedBy>Хирург</cp:lastModifiedBy>
  <cp:revision>3</cp:revision>
  <cp:lastPrinted>2016-12-27T07:57:00Z</cp:lastPrinted>
  <dcterms:created xsi:type="dcterms:W3CDTF">2022-12-13T07:04:00Z</dcterms:created>
  <dcterms:modified xsi:type="dcterms:W3CDTF">2022-12-15T08:44:00Z</dcterms:modified>
</cp:coreProperties>
</file>